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1F" w:rsidRPr="0007741F" w:rsidRDefault="0007741F" w:rsidP="000774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41F">
        <w:rPr>
          <w:rFonts w:ascii="Times New Roman" w:hAnsi="Times New Roman" w:cs="Times New Roman"/>
          <w:sz w:val="28"/>
          <w:szCs w:val="28"/>
        </w:rPr>
        <w:t>ОБЕСПЕЧЕННОСТЬ УЧЕБНОЙ ЛИТЕРАТУРОЙ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59"/>
        <w:gridCol w:w="5142"/>
        <w:gridCol w:w="1439"/>
        <w:gridCol w:w="1523"/>
        <w:gridCol w:w="1512"/>
        <w:gridCol w:w="1562"/>
        <w:gridCol w:w="1287"/>
        <w:gridCol w:w="1562"/>
      </w:tblGrid>
      <w:tr w:rsidR="00E24464" w:rsidTr="00E5763F">
        <w:trPr>
          <w:trHeight w:val="561"/>
        </w:trPr>
        <w:tc>
          <w:tcPr>
            <w:tcW w:w="759" w:type="dxa"/>
            <w:vMerge w:val="restart"/>
          </w:tcPr>
          <w:p w:rsidR="00E24464" w:rsidRPr="00177C2B" w:rsidRDefault="00E24464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64" w:rsidRPr="00177C2B" w:rsidRDefault="00E24464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42" w:type="dxa"/>
            <w:vMerge w:val="restart"/>
          </w:tcPr>
          <w:p w:rsidR="00E24464" w:rsidRPr="00177C2B" w:rsidRDefault="00E24464" w:rsidP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ab/>
              <w:t>Дисциплины, МДК, ПМ, практики</w:t>
            </w:r>
          </w:p>
          <w:p w:rsidR="00E24464" w:rsidRPr="00177C2B" w:rsidRDefault="00E24464" w:rsidP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464" w:rsidRPr="00177C2B" w:rsidRDefault="00E24464" w:rsidP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учебника, год издания</w:t>
            </w:r>
          </w:p>
        </w:tc>
        <w:tc>
          <w:tcPr>
            <w:tcW w:w="1439" w:type="dxa"/>
            <w:vMerge w:val="restart"/>
          </w:tcPr>
          <w:p w:rsidR="00E24464" w:rsidRPr="00177C2B" w:rsidRDefault="00E24464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24464" w:rsidRPr="00177C2B" w:rsidRDefault="00E24464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4597" w:type="dxa"/>
            <w:gridSpan w:val="3"/>
          </w:tcPr>
          <w:p w:rsidR="00E24464" w:rsidRPr="00177C2B" w:rsidRDefault="00E2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ab/>
              <w:t>Основная учебная литература</w:t>
            </w:r>
          </w:p>
        </w:tc>
        <w:tc>
          <w:tcPr>
            <w:tcW w:w="2849" w:type="dxa"/>
            <w:gridSpan w:val="2"/>
          </w:tcPr>
          <w:p w:rsidR="00E24464" w:rsidRPr="00E24464" w:rsidRDefault="00E24464" w:rsidP="00E24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64">
              <w:rPr>
                <w:rFonts w:ascii="Times New Roman" w:hAnsi="Times New Roman" w:cs="Times New Roman"/>
                <w:sz w:val="20"/>
                <w:szCs w:val="20"/>
              </w:rPr>
              <w:t>Дополнительная учебная литература</w:t>
            </w:r>
          </w:p>
        </w:tc>
      </w:tr>
      <w:tr w:rsidR="00E5763F" w:rsidTr="00E5763F">
        <w:tc>
          <w:tcPr>
            <w:tcW w:w="759" w:type="dxa"/>
            <w:vMerge/>
          </w:tcPr>
          <w:p w:rsidR="00177C2B" w:rsidRPr="00177C2B" w:rsidRDefault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2" w:type="dxa"/>
            <w:vMerge/>
          </w:tcPr>
          <w:p w:rsidR="00177C2B" w:rsidRPr="00177C2B" w:rsidRDefault="00177C2B" w:rsidP="0017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77C2B" w:rsidRPr="00177C2B" w:rsidRDefault="00177C2B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177C2B" w:rsidRPr="00177C2B" w:rsidRDefault="00177C2B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наличие электронного учебника</w:t>
            </w:r>
          </w:p>
        </w:tc>
        <w:tc>
          <w:tcPr>
            <w:tcW w:w="1512" w:type="dxa"/>
          </w:tcPr>
          <w:p w:rsidR="00177C2B" w:rsidRPr="00177C2B" w:rsidRDefault="00177C2B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562" w:type="dxa"/>
          </w:tcPr>
          <w:p w:rsidR="00177C2B" w:rsidRPr="00177C2B" w:rsidRDefault="00177C2B" w:rsidP="00177C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C2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на  1 </w:t>
            </w:r>
            <w:proofErr w:type="spellStart"/>
            <w:r w:rsidRPr="00177C2B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287" w:type="dxa"/>
          </w:tcPr>
          <w:p w:rsidR="00177C2B" w:rsidRPr="00E24464" w:rsidRDefault="00E24464" w:rsidP="00E24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64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  <w:tc>
          <w:tcPr>
            <w:tcW w:w="1562" w:type="dxa"/>
          </w:tcPr>
          <w:p w:rsidR="00177C2B" w:rsidRPr="00E24464" w:rsidRDefault="00E24464" w:rsidP="00E244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46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на  1 </w:t>
            </w:r>
            <w:proofErr w:type="spellStart"/>
            <w:r w:rsidRPr="00E24464">
              <w:rPr>
                <w:rFonts w:ascii="Times New Roman" w:hAnsi="Times New Roman" w:cs="Times New Roman"/>
                <w:sz w:val="20"/>
                <w:szCs w:val="20"/>
              </w:rPr>
              <w:t>обуч-ся</w:t>
            </w:r>
            <w:proofErr w:type="spellEnd"/>
          </w:p>
        </w:tc>
      </w:tr>
      <w:tr w:rsidR="00A859ED" w:rsidRPr="001F0E22" w:rsidTr="004A45CC">
        <w:tc>
          <w:tcPr>
            <w:tcW w:w="75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859ED" w:rsidRPr="00CA5639" w:rsidRDefault="00CA5639" w:rsidP="004A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перевозок и управление на транспорте</w:t>
            </w:r>
          </w:p>
        </w:tc>
        <w:tc>
          <w:tcPr>
            <w:tcW w:w="1439" w:type="dxa"/>
          </w:tcPr>
          <w:p w:rsidR="00A859ED" w:rsidRPr="001F2F59" w:rsidRDefault="001F2F59" w:rsidP="001F2F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F5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23" w:type="dxa"/>
          </w:tcPr>
          <w:p w:rsidR="00A859ED" w:rsidRPr="00D24C64" w:rsidRDefault="00A859ED" w:rsidP="00C3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1F0E22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ED" w:rsidRPr="001F0E22" w:rsidTr="004A45CC">
        <w:tc>
          <w:tcPr>
            <w:tcW w:w="75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859ED" w:rsidRPr="00CA5639" w:rsidRDefault="00CA5639" w:rsidP="004A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b/>
                <w:sz w:val="20"/>
                <w:szCs w:val="20"/>
              </w:rPr>
              <w:t>Основы философии</w:t>
            </w:r>
          </w:p>
        </w:tc>
        <w:tc>
          <w:tcPr>
            <w:tcW w:w="143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859ED" w:rsidRPr="00D24C64" w:rsidRDefault="00A859ED" w:rsidP="00C3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1F0E22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ED" w:rsidRPr="001F0E22" w:rsidTr="004A45CC">
        <w:tc>
          <w:tcPr>
            <w:tcW w:w="75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859ED" w:rsidRPr="00FC080A" w:rsidRDefault="00CA5639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Горелов, А.А. Основы философии [Текст]: учебник для СПО/ А.А. Горелов. – 13-е изд., стер. – Москва: Академия, 2013. – 320с.</w:t>
            </w:r>
          </w:p>
        </w:tc>
        <w:tc>
          <w:tcPr>
            <w:tcW w:w="143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859ED" w:rsidRPr="00D24C64" w:rsidRDefault="00C30F4B" w:rsidP="00C3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859ED" w:rsidRPr="00D24C64" w:rsidRDefault="00310A86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562" w:type="dxa"/>
          </w:tcPr>
          <w:p w:rsidR="00A859ED" w:rsidRPr="00D24C64" w:rsidRDefault="001F2F5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87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1F0E22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ED" w:rsidRPr="001F0E22" w:rsidTr="004A45CC">
        <w:tc>
          <w:tcPr>
            <w:tcW w:w="75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859ED" w:rsidRPr="00CA5639" w:rsidRDefault="00CA5639" w:rsidP="004A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43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859ED" w:rsidRPr="00D24C64" w:rsidRDefault="00A859ED" w:rsidP="00C3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1F0E22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ED" w:rsidRPr="001F0E22" w:rsidTr="004A45CC">
        <w:tc>
          <w:tcPr>
            <w:tcW w:w="75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859ED" w:rsidRPr="00FC080A" w:rsidRDefault="00CA5639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 xml:space="preserve">Артемов, В.В. История для профессий и специальностей технического, </w:t>
            </w:r>
            <w:proofErr w:type="gramStart"/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gramEnd"/>
            <w:r w:rsidRPr="00CA5639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социально-экономического профиля [Текст]: учебник для НПО и СПО в 2 ч. Ч.1/В.В. Артемов, Ю.Н. </w:t>
            </w:r>
            <w:proofErr w:type="spellStart"/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CA5639">
              <w:rPr>
                <w:rFonts w:ascii="Times New Roman" w:hAnsi="Times New Roman" w:cs="Times New Roman"/>
                <w:sz w:val="20"/>
                <w:szCs w:val="20"/>
              </w:rPr>
              <w:t xml:space="preserve">. – 2-е изд., </w:t>
            </w:r>
            <w:proofErr w:type="spellStart"/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. и доп. – Москва: Академия, 2011. – 304с.</w:t>
            </w:r>
          </w:p>
        </w:tc>
        <w:tc>
          <w:tcPr>
            <w:tcW w:w="143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859ED" w:rsidRPr="00D24C64" w:rsidRDefault="00C30F4B" w:rsidP="00C3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859ED" w:rsidRPr="00D24C64" w:rsidRDefault="00687C1F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62" w:type="dxa"/>
          </w:tcPr>
          <w:p w:rsidR="00A859ED" w:rsidRPr="00D24C64" w:rsidRDefault="00F13413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1F0E22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ED" w:rsidRPr="001F0E22" w:rsidTr="004A45CC">
        <w:tc>
          <w:tcPr>
            <w:tcW w:w="75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859ED" w:rsidRPr="00FC080A" w:rsidRDefault="00CA5639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 xml:space="preserve">Артемов, В.В. История для профессий и специальностей технического, </w:t>
            </w:r>
            <w:proofErr w:type="gramStart"/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естественно-научного</w:t>
            </w:r>
            <w:proofErr w:type="gramEnd"/>
            <w:r w:rsidRPr="00CA5639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социально-экономического профиля [Текст]: учебник для НПО и СПО в 2 ч. Ч.2/В.В. Артемов, Ю.Н. </w:t>
            </w:r>
            <w:proofErr w:type="spellStart"/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CA5639">
              <w:rPr>
                <w:rFonts w:ascii="Times New Roman" w:hAnsi="Times New Roman" w:cs="Times New Roman"/>
                <w:sz w:val="20"/>
                <w:szCs w:val="20"/>
              </w:rPr>
              <w:t xml:space="preserve">. – 6-е изд., </w:t>
            </w:r>
            <w:proofErr w:type="spellStart"/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.  – Москва: Академия, 2013. – 320с.</w:t>
            </w:r>
          </w:p>
        </w:tc>
        <w:tc>
          <w:tcPr>
            <w:tcW w:w="143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859ED" w:rsidRPr="00D24C64" w:rsidRDefault="00027B00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859ED" w:rsidRPr="00D24C64" w:rsidRDefault="00687C1F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62" w:type="dxa"/>
          </w:tcPr>
          <w:p w:rsidR="00A859ED" w:rsidRPr="00D24C64" w:rsidRDefault="00F13413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1F0E22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ED" w:rsidRPr="001F0E22" w:rsidTr="004A45CC">
        <w:tc>
          <w:tcPr>
            <w:tcW w:w="75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859ED" w:rsidRPr="00FC080A" w:rsidRDefault="00CA5639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 xml:space="preserve">Самыгин, П.С. История [Текст]: учебное пособие для СПО/ П.С. Самыгин, К.С. Беликов, С.Е. </w:t>
            </w:r>
            <w:proofErr w:type="gramStart"/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Бережной</w:t>
            </w:r>
            <w:proofErr w:type="gramEnd"/>
            <w:r w:rsidRPr="00CA5639">
              <w:rPr>
                <w:rFonts w:ascii="Times New Roman" w:hAnsi="Times New Roman" w:cs="Times New Roman"/>
                <w:sz w:val="20"/>
                <w:szCs w:val="20"/>
              </w:rPr>
              <w:t xml:space="preserve"> и др.; под ред. П.С. Самыгина. – 7-е изд. – Ростов на Дону: Феникс, 2007. – 478с.</w:t>
            </w:r>
          </w:p>
        </w:tc>
        <w:tc>
          <w:tcPr>
            <w:tcW w:w="143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859ED" w:rsidRPr="00D24C64" w:rsidRDefault="00027B00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859ED" w:rsidRPr="00D24C64" w:rsidRDefault="00687C1F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A859ED" w:rsidRPr="001F0E22" w:rsidRDefault="0088685E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59ED" w:rsidRPr="001F0E22" w:rsidTr="004A45CC">
        <w:tc>
          <w:tcPr>
            <w:tcW w:w="75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859ED" w:rsidRPr="00FC080A" w:rsidRDefault="00CA5639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 xml:space="preserve">Артемов, В.В. История [Текст]: учебник для СПО/ В.В. Артемов, Ю.Н. </w:t>
            </w:r>
            <w:proofErr w:type="spellStart"/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2004. – 448с.</w:t>
            </w:r>
          </w:p>
        </w:tc>
        <w:tc>
          <w:tcPr>
            <w:tcW w:w="143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859ED" w:rsidRPr="00D24C64" w:rsidRDefault="00027B00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859ED" w:rsidRPr="00D24C64" w:rsidRDefault="00687C1F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2" w:type="dxa"/>
          </w:tcPr>
          <w:p w:rsidR="00A859ED" w:rsidRPr="001F0E22" w:rsidRDefault="00F13413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A859ED" w:rsidRPr="001F0E22" w:rsidTr="004A45CC">
        <w:tc>
          <w:tcPr>
            <w:tcW w:w="75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859ED" w:rsidRPr="00FC080A" w:rsidRDefault="00CA5639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 xml:space="preserve">Артемов, В.В. История Отечества [Текст]: учебник для СПО/ В.В. Артемов, Ю.Н. </w:t>
            </w:r>
            <w:proofErr w:type="spellStart"/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Лубченков</w:t>
            </w:r>
            <w:proofErr w:type="spellEnd"/>
            <w:r w:rsidRPr="00CA5639">
              <w:rPr>
                <w:rFonts w:ascii="Times New Roman" w:hAnsi="Times New Roman" w:cs="Times New Roman"/>
                <w:sz w:val="20"/>
                <w:szCs w:val="20"/>
              </w:rPr>
              <w:t xml:space="preserve">. – 3-е изд., </w:t>
            </w:r>
            <w:proofErr w:type="spellStart"/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.– Москва: Академия, Мастерство, 2001. – 360с.</w:t>
            </w:r>
          </w:p>
        </w:tc>
        <w:tc>
          <w:tcPr>
            <w:tcW w:w="143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859ED" w:rsidRPr="00D24C64" w:rsidRDefault="00027B00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859ED" w:rsidRPr="00D24C64" w:rsidRDefault="00687C1F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2" w:type="dxa"/>
          </w:tcPr>
          <w:p w:rsidR="00A859ED" w:rsidRPr="001F0E22" w:rsidRDefault="00F13413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F5359C" w:rsidRPr="001F0E22" w:rsidTr="004A45CC">
        <w:tc>
          <w:tcPr>
            <w:tcW w:w="759" w:type="dxa"/>
          </w:tcPr>
          <w:p w:rsidR="00F5359C" w:rsidRDefault="00F5359C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F5359C" w:rsidRPr="00F5359C" w:rsidRDefault="00F5359C" w:rsidP="00F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59C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439" w:type="dxa"/>
          </w:tcPr>
          <w:p w:rsidR="00F5359C" w:rsidRDefault="00F5359C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5359C" w:rsidRPr="00D24C64" w:rsidRDefault="00F5359C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F5359C" w:rsidRPr="00D24C64" w:rsidRDefault="00F5359C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359C" w:rsidRPr="00D24C64" w:rsidRDefault="00F5359C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F5359C" w:rsidRPr="00D24C64" w:rsidRDefault="00F5359C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359C" w:rsidRPr="001F0E22" w:rsidRDefault="00F5359C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59C" w:rsidRPr="001F0E22" w:rsidTr="004A45CC">
        <w:tc>
          <w:tcPr>
            <w:tcW w:w="759" w:type="dxa"/>
          </w:tcPr>
          <w:p w:rsidR="00F5359C" w:rsidRDefault="00F5359C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F5359C" w:rsidRPr="00CA5639" w:rsidRDefault="00F5359C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359C">
              <w:rPr>
                <w:rFonts w:ascii="Times New Roman" w:hAnsi="Times New Roman" w:cs="Times New Roman"/>
                <w:sz w:val="20"/>
                <w:szCs w:val="20"/>
              </w:rPr>
              <w:t>Голубев</w:t>
            </w:r>
            <w:proofErr w:type="gramEnd"/>
            <w:r w:rsidRPr="00F5359C">
              <w:rPr>
                <w:rFonts w:ascii="Times New Roman" w:hAnsi="Times New Roman" w:cs="Times New Roman"/>
                <w:sz w:val="20"/>
                <w:szCs w:val="20"/>
              </w:rPr>
              <w:t xml:space="preserve">, А.П. Английский язык для технических специальностей [Текст]: учебник для СПО/ А.П. Голубев, А.П. </w:t>
            </w:r>
            <w:proofErr w:type="spellStart"/>
            <w:r w:rsidRPr="00F5359C">
              <w:rPr>
                <w:rFonts w:ascii="Times New Roman" w:hAnsi="Times New Roman" w:cs="Times New Roman"/>
                <w:sz w:val="20"/>
                <w:szCs w:val="20"/>
              </w:rPr>
              <w:t>Коржавый</w:t>
            </w:r>
            <w:proofErr w:type="spellEnd"/>
            <w:r w:rsidRPr="00F5359C">
              <w:rPr>
                <w:rFonts w:ascii="Times New Roman" w:hAnsi="Times New Roman" w:cs="Times New Roman"/>
                <w:sz w:val="20"/>
                <w:szCs w:val="20"/>
              </w:rPr>
              <w:t>, И.Б. Смирнова. – 3-е изд., стер. – Москва: Академия, 2013. – 208с.</w:t>
            </w:r>
          </w:p>
        </w:tc>
        <w:tc>
          <w:tcPr>
            <w:tcW w:w="1439" w:type="dxa"/>
          </w:tcPr>
          <w:p w:rsidR="00F5359C" w:rsidRDefault="00F5359C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F5359C" w:rsidRPr="00D24C64" w:rsidRDefault="00027B00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F5359C" w:rsidRPr="00D24C64" w:rsidRDefault="0037028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62" w:type="dxa"/>
          </w:tcPr>
          <w:p w:rsidR="00F5359C" w:rsidRPr="00D24C64" w:rsidRDefault="00F13413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87" w:type="dxa"/>
          </w:tcPr>
          <w:p w:rsidR="00F5359C" w:rsidRPr="00D24C64" w:rsidRDefault="00F5359C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359C" w:rsidRPr="001F0E22" w:rsidRDefault="00F5359C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232" w:rsidRPr="001F0E22" w:rsidTr="004A45CC">
        <w:tc>
          <w:tcPr>
            <w:tcW w:w="759" w:type="dxa"/>
          </w:tcPr>
          <w:p w:rsidR="00961232" w:rsidRDefault="00961232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961232" w:rsidRPr="00F5359C" w:rsidRDefault="00D55554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554">
              <w:rPr>
                <w:rFonts w:ascii="Times New Roman" w:hAnsi="Times New Roman" w:cs="Times New Roman"/>
                <w:sz w:val="20"/>
                <w:szCs w:val="20"/>
              </w:rPr>
              <w:t xml:space="preserve">Up&amp;Up10:Student’s </w:t>
            </w:r>
            <w:proofErr w:type="spellStart"/>
            <w:r w:rsidRPr="00D55554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  <w:r w:rsidRPr="00D55554">
              <w:rPr>
                <w:rFonts w:ascii="Times New Roman" w:hAnsi="Times New Roman" w:cs="Times New Roman"/>
                <w:sz w:val="20"/>
                <w:szCs w:val="20"/>
              </w:rPr>
              <w:t xml:space="preserve">[Текст]: учебник для 10 класса/ В.Г. Тимофеев, А.Б. Вильнер, И.Л. Колесникова и др.; </w:t>
            </w:r>
            <w:r w:rsidRPr="00D55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ред. В.Г. Тимофеева. – 4-е изд. – Москва: Академия, 2009. – 144с.</w:t>
            </w:r>
          </w:p>
        </w:tc>
        <w:tc>
          <w:tcPr>
            <w:tcW w:w="1439" w:type="dxa"/>
          </w:tcPr>
          <w:p w:rsidR="00961232" w:rsidRDefault="00961232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61232" w:rsidRPr="00D24C64" w:rsidRDefault="00961232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961232" w:rsidRDefault="00961232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61232" w:rsidRPr="00D24C64" w:rsidRDefault="00961232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61232" w:rsidRPr="00D24C64" w:rsidRDefault="00961232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2" w:type="dxa"/>
          </w:tcPr>
          <w:p w:rsidR="00961232" w:rsidRPr="001F0E22" w:rsidRDefault="00F13413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61232" w:rsidRPr="001F0E22" w:rsidTr="004A45CC">
        <w:tc>
          <w:tcPr>
            <w:tcW w:w="759" w:type="dxa"/>
          </w:tcPr>
          <w:p w:rsidR="00961232" w:rsidRDefault="00961232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961232" w:rsidRPr="00F5359C" w:rsidRDefault="00D55554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554">
              <w:rPr>
                <w:rFonts w:ascii="Times New Roman" w:hAnsi="Times New Roman" w:cs="Times New Roman"/>
                <w:sz w:val="20"/>
                <w:szCs w:val="20"/>
              </w:rPr>
              <w:t xml:space="preserve">Up&amp;Up10:Student’s </w:t>
            </w:r>
            <w:proofErr w:type="spellStart"/>
            <w:r w:rsidRPr="00D55554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  <w:r w:rsidRPr="00D55554">
              <w:rPr>
                <w:rFonts w:ascii="Times New Roman" w:hAnsi="Times New Roman" w:cs="Times New Roman"/>
                <w:sz w:val="20"/>
                <w:szCs w:val="20"/>
              </w:rPr>
              <w:t xml:space="preserve"> [Текст]: учебник для 11 класса/ В.Г. Тимофеев, А.Б. Вильнер, И.А. </w:t>
            </w:r>
            <w:proofErr w:type="spellStart"/>
            <w:r w:rsidRPr="00D55554">
              <w:rPr>
                <w:rFonts w:ascii="Times New Roman" w:hAnsi="Times New Roman" w:cs="Times New Roman"/>
                <w:sz w:val="20"/>
                <w:szCs w:val="20"/>
              </w:rPr>
              <w:t>Делазари</w:t>
            </w:r>
            <w:proofErr w:type="spellEnd"/>
            <w:r w:rsidRPr="00D55554">
              <w:rPr>
                <w:rFonts w:ascii="Times New Roman" w:hAnsi="Times New Roman" w:cs="Times New Roman"/>
                <w:sz w:val="20"/>
                <w:szCs w:val="20"/>
              </w:rPr>
              <w:t xml:space="preserve"> и др.; под ред. В.Г. Тимофеева. – 3-е изд. – Москва: Академия, 2009. – 136с.</w:t>
            </w:r>
          </w:p>
        </w:tc>
        <w:tc>
          <w:tcPr>
            <w:tcW w:w="1439" w:type="dxa"/>
          </w:tcPr>
          <w:p w:rsidR="00961232" w:rsidRDefault="00961232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61232" w:rsidRPr="00D24C64" w:rsidRDefault="00961232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961232" w:rsidRDefault="00961232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61232" w:rsidRPr="00D24C64" w:rsidRDefault="00961232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961232" w:rsidRPr="00D24C64" w:rsidRDefault="00961232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2" w:type="dxa"/>
          </w:tcPr>
          <w:p w:rsidR="00961232" w:rsidRPr="001F0E22" w:rsidRDefault="00F13413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A859ED" w:rsidRPr="001F0E22" w:rsidTr="004A45CC">
        <w:tc>
          <w:tcPr>
            <w:tcW w:w="75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859ED" w:rsidRPr="00DA335E" w:rsidRDefault="00DA335E" w:rsidP="004A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35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43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859ED" w:rsidRPr="00D24C64" w:rsidRDefault="00A859ED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1F0E22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ED" w:rsidRPr="001F0E22" w:rsidTr="004A45CC">
        <w:tc>
          <w:tcPr>
            <w:tcW w:w="75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859ED" w:rsidRPr="00FC080A" w:rsidRDefault="00DA335E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35E">
              <w:rPr>
                <w:rFonts w:ascii="Times New Roman" w:hAnsi="Times New Roman" w:cs="Times New Roman"/>
                <w:sz w:val="20"/>
                <w:szCs w:val="20"/>
              </w:rPr>
              <w:t>Бишаева</w:t>
            </w:r>
            <w:proofErr w:type="spellEnd"/>
            <w:r w:rsidRPr="00DA335E">
              <w:rPr>
                <w:rFonts w:ascii="Times New Roman" w:hAnsi="Times New Roman" w:cs="Times New Roman"/>
                <w:sz w:val="20"/>
                <w:szCs w:val="20"/>
              </w:rPr>
              <w:t xml:space="preserve">, А.А. Физическая культура [Текст]: учебник для НПО </w:t>
            </w:r>
            <w:proofErr w:type="spellStart"/>
            <w:r w:rsidRPr="00DA335E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proofErr w:type="spellEnd"/>
            <w:r w:rsidRPr="00DA335E">
              <w:rPr>
                <w:rFonts w:ascii="Times New Roman" w:hAnsi="Times New Roman" w:cs="Times New Roman"/>
                <w:sz w:val="20"/>
                <w:szCs w:val="20"/>
              </w:rPr>
              <w:t xml:space="preserve">/ А.А. </w:t>
            </w:r>
            <w:proofErr w:type="spellStart"/>
            <w:r w:rsidRPr="00DA335E">
              <w:rPr>
                <w:rFonts w:ascii="Times New Roman" w:hAnsi="Times New Roman" w:cs="Times New Roman"/>
                <w:sz w:val="20"/>
                <w:szCs w:val="20"/>
              </w:rPr>
              <w:t>Бишаева</w:t>
            </w:r>
            <w:proofErr w:type="spellEnd"/>
            <w:r w:rsidRPr="00DA335E">
              <w:rPr>
                <w:rFonts w:ascii="Times New Roman" w:hAnsi="Times New Roman" w:cs="Times New Roman"/>
                <w:sz w:val="20"/>
                <w:szCs w:val="20"/>
              </w:rPr>
              <w:t>. – 5-е изд., стер. – Москва: Академия, 2012. – 304с.</w:t>
            </w:r>
          </w:p>
        </w:tc>
        <w:tc>
          <w:tcPr>
            <w:tcW w:w="143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859ED" w:rsidRPr="00D24C64" w:rsidRDefault="00027B00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859ED" w:rsidRPr="00D24C64" w:rsidRDefault="00D55554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562" w:type="dxa"/>
          </w:tcPr>
          <w:p w:rsidR="00A859ED" w:rsidRPr="00D24C64" w:rsidRDefault="00F13413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87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1F0E22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554" w:rsidRPr="001F0E22" w:rsidTr="004A45CC">
        <w:tc>
          <w:tcPr>
            <w:tcW w:w="759" w:type="dxa"/>
          </w:tcPr>
          <w:p w:rsidR="00D55554" w:rsidRDefault="00D55554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55554" w:rsidRPr="00DA335E" w:rsidRDefault="00D55554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554">
              <w:rPr>
                <w:rFonts w:ascii="Times New Roman" w:hAnsi="Times New Roman" w:cs="Times New Roman"/>
                <w:sz w:val="20"/>
                <w:szCs w:val="20"/>
              </w:rPr>
              <w:t xml:space="preserve">Лях, В.И. Физическая культура [Текст]: учебник для 10-11 классов общеобразовательных учреждений/ В.И. Лях, А.А. </w:t>
            </w:r>
            <w:proofErr w:type="spellStart"/>
            <w:r w:rsidRPr="00D55554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D55554">
              <w:rPr>
                <w:rFonts w:ascii="Times New Roman" w:hAnsi="Times New Roman" w:cs="Times New Roman"/>
                <w:sz w:val="20"/>
                <w:szCs w:val="20"/>
              </w:rPr>
              <w:t>; под ред. В.И. Ляха. – 2-е изд. – Москва: Просвещение, 2007. – 237с.</w:t>
            </w:r>
          </w:p>
        </w:tc>
        <w:tc>
          <w:tcPr>
            <w:tcW w:w="1439" w:type="dxa"/>
          </w:tcPr>
          <w:p w:rsidR="00D55554" w:rsidRDefault="00D55554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55554" w:rsidRPr="00D24C64" w:rsidRDefault="00D55554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D55554" w:rsidRDefault="00D55554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55554" w:rsidRPr="00D24C64" w:rsidRDefault="00D55554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55554" w:rsidRPr="00D24C64" w:rsidRDefault="00D55554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2" w:type="dxa"/>
          </w:tcPr>
          <w:p w:rsidR="00D55554" w:rsidRPr="001F0E22" w:rsidRDefault="00F13413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A859ED" w:rsidRPr="001F0E22" w:rsidTr="004A45CC">
        <w:tc>
          <w:tcPr>
            <w:tcW w:w="759" w:type="dxa"/>
          </w:tcPr>
          <w:p w:rsidR="00A859ED" w:rsidRPr="00AC35BF" w:rsidRDefault="00A859ED" w:rsidP="004A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2" w:type="dxa"/>
          </w:tcPr>
          <w:p w:rsidR="00A859ED" w:rsidRPr="00AC35BF" w:rsidRDefault="00AC35BF" w:rsidP="004A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35BF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3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859ED" w:rsidRPr="00D24C64" w:rsidRDefault="00A859ED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1F0E22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ED" w:rsidRPr="001F0E22" w:rsidTr="004A45CC">
        <w:tc>
          <w:tcPr>
            <w:tcW w:w="75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859ED" w:rsidRPr="00FC080A" w:rsidRDefault="00AC35BF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BF">
              <w:rPr>
                <w:rFonts w:ascii="Times New Roman" w:hAnsi="Times New Roman" w:cs="Times New Roman"/>
                <w:sz w:val="20"/>
                <w:szCs w:val="20"/>
              </w:rPr>
              <w:t xml:space="preserve">Башмаков, М.И. Математика [Текст]: учебник для НПО и СПО/ М.И. Башмаков. – 5-е изд., </w:t>
            </w:r>
            <w:proofErr w:type="spellStart"/>
            <w:r w:rsidRPr="00AC35BF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AC35BF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2012. – 256с.</w:t>
            </w:r>
          </w:p>
        </w:tc>
        <w:tc>
          <w:tcPr>
            <w:tcW w:w="143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859ED" w:rsidRPr="00D24C64" w:rsidRDefault="00027B00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859ED" w:rsidRPr="00D24C64" w:rsidRDefault="00505823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62" w:type="dxa"/>
          </w:tcPr>
          <w:p w:rsidR="00A859ED" w:rsidRPr="00D24C64" w:rsidRDefault="007C728C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87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1F0E22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ED" w:rsidRPr="001F0E22" w:rsidTr="004A45CC">
        <w:tc>
          <w:tcPr>
            <w:tcW w:w="75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859ED" w:rsidRPr="00FC080A" w:rsidRDefault="00AC35BF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BF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и информатика [Текст]: учебник для </w:t>
            </w:r>
            <w:proofErr w:type="gramStart"/>
            <w:r w:rsidRPr="00AC35BF">
              <w:rPr>
                <w:rFonts w:ascii="Times New Roman" w:hAnsi="Times New Roman" w:cs="Times New Roman"/>
                <w:sz w:val="20"/>
                <w:szCs w:val="20"/>
              </w:rPr>
              <w:t>СПО/ Ю.</w:t>
            </w:r>
            <w:proofErr w:type="gramEnd"/>
            <w:r w:rsidRPr="00AC35BF">
              <w:rPr>
                <w:rFonts w:ascii="Times New Roman" w:hAnsi="Times New Roman" w:cs="Times New Roman"/>
                <w:sz w:val="20"/>
                <w:szCs w:val="20"/>
              </w:rPr>
              <w:t xml:space="preserve">Н. Виноградов, А.И. </w:t>
            </w:r>
            <w:proofErr w:type="spellStart"/>
            <w:r w:rsidRPr="00AC35BF">
              <w:rPr>
                <w:rFonts w:ascii="Times New Roman" w:hAnsi="Times New Roman" w:cs="Times New Roman"/>
                <w:sz w:val="20"/>
                <w:szCs w:val="20"/>
              </w:rPr>
              <w:t>Гомола</w:t>
            </w:r>
            <w:proofErr w:type="spellEnd"/>
            <w:r w:rsidRPr="00AC35BF">
              <w:rPr>
                <w:rFonts w:ascii="Times New Roman" w:hAnsi="Times New Roman" w:cs="Times New Roman"/>
                <w:sz w:val="20"/>
                <w:szCs w:val="20"/>
              </w:rPr>
              <w:t>, В.И. Потапов и др. – 5-е изд., стер. – Москва: Академия, 2012. – 272с.</w:t>
            </w:r>
          </w:p>
        </w:tc>
        <w:tc>
          <w:tcPr>
            <w:tcW w:w="143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859ED" w:rsidRPr="00D24C64" w:rsidRDefault="00027B00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859ED" w:rsidRPr="00D24C64" w:rsidRDefault="00505823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62" w:type="dxa"/>
          </w:tcPr>
          <w:p w:rsidR="00A859ED" w:rsidRPr="00D24C64" w:rsidRDefault="007C728C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87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1F0E22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ED" w:rsidRPr="001F0E22" w:rsidTr="004A45CC">
        <w:tc>
          <w:tcPr>
            <w:tcW w:w="75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859ED" w:rsidRPr="00FC080A" w:rsidRDefault="00FF198F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98F">
              <w:rPr>
                <w:rFonts w:ascii="Times New Roman" w:hAnsi="Times New Roman" w:cs="Times New Roman"/>
                <w:sz w:val="20"/>
                <w:szCs w:val="20"/>
              </w:rPr>
              <w:t>Башмаков, М.И. Математика [Текст]: сборник задач/ М.И. Башмаков. – 3-е изд. – Москва: Академия, 2012. – 288с.</w:t>
            </w:r>
          </w:p>
        </w:tc>
        <w:tc>
          <w:tcPr>
            <w:tcW w:w="143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859ED" w:rsidRPr="00D24C64" w:rsidRDefault="00027B00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859ED" w:rsidRPr="00D24C64" w:rsidRDefault="00505823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2" w:type="dxa"/>
          </w:tcPr>
          <w:p w:rsidR="00A859ED" w:rsidRPr="00D24C64" w:rsidRDefault="007C728C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87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1F0E22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ED" w:rsidRPr="001F0E22" w:rsidTr="004A45CC">
        <w:tc>
          <w:tcPr>
            <w:tcW w:w="75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859ED" w:rsidRPr="0053381F" w:rsidRDefault="0053381F" w:rsidP="004A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1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43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859ED" w:rsidRPr="00D24C64" w:rsidRDefault="00A859ED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1F0E22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ED" w:rsidRPr="001F0E22" w:rsidTr="004A45CC">
        <w:tc>
          <w:tcPr>
            <w:tcW w:w="75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859ED" w:rsidRPr="00FC080A" w:rsidRDefault="00DA7CF7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CF7">
              <w:rPr>
                <w:rFonts w:ascii="Times New Roman" w:hAnsi="Times New Roman" w:cs="Times New Roman"/>
                <w:sz w:val="20"/>
                <w:szCs w:val="20"/>
              </w:rPr>
              <w:t xml:space="preserve">Михеева, Е.В. Информатика [Текст]: учебник  для </w:t>
            </w:r>
            <w:proofErr w:type="gramStart"/>
            <w:r w:rsidRPr="00DA7CF7">
              <w:rPr>
                <w:rFonts w:ascii="Times New Roman" w:hAnsi="Times New Roman" w:cs="Times New Roman"/>
                <w:sz w:val="20"/>
                <w:szCs w:val="20"/>
              </w:rPr>
              <w:t>СПО/ Е.</w:t>
            </w:r>
            <w:proofErr w:type="gramEnd"/>
            <w:r w:rsidRPr="00DA7CF7">
              <w:rPr>
                <w:rFonts w:ascii="Times New Roman" w:hAnsi="Times New Roman" w:cs="Times New Roman"/>
                <w:sz w:val="20"/>
                <w:szCs w:val="20"/>
              </w:rPr>
              <w:t xml:space="preserve"> В. Михеева, О. И. Титова. - 3-е изд., стер. - Москва</w:t>
            </w:r>
            <w:proofErr w:type="gramStart"/>
            <w:r w:rsidRPr="00DA7CF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DA7CF7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2009. - 352 с.</w:t>
            </w:r>
          </w:p>
        </w:tc>
        <w:tc>
          <w:tcPr>
            <w:tcW w:w="143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859ED" w:rsidRPr="00D24C64" w:rsidRDefault="00027B00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859ED" w:rsidRPr="00D24C64" w:rsidRDefault="00934C0A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62" w:type="dxa"/>
          </w:tcPr>
          <w:p w:rsidR="00A859ED" w:rsidRPr="00D24C64" w:rsidRDefault="007C728C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87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1F0E22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ED" w:rsidRPr="001F0E22" w:rsidTr="004A45CC">
        <w:tc>
          <w:tcPr>
            <w:tcW w:w="75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859ED" w:rsidRPr="00FC080A" w:rsidRDefault="00DA7CF7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CF7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DA7CF7">
              <w:rPr>
                <w:rFonts w:ascii="Times New Roman" w:hAnsi="Times New Roman" w:cs="Times New Roman"/>
                <w:sz w:val="20"/>
                <w:szCs w:val="20"/>
              </w:rPr>
              <w:t xml:space="preserve">, Н.Д. Информатика и информационные технологии [Текст]: учебник  для 10-11кл. /Н.Д. </w:t>
            </w:r>
            <w:proofErr w:type="spellStart"/>
            <w:r w:rsidRPr="00DA7CF7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DA7CF7">
              <w:rPr>
                <w:rFonts w:ascii="Times New Roman" w:hAnsi="Times New Roman" w:cs="Times New Roman"/>
                <w:sz w:val="20"/>
                <w:szCs w:val="20"/>
              </w:rPr>
              <w:t xml:space="preserve"> 4-е изд. – Москва: БИНОМ. Лаборатория знаний, 2007. – 511с.</w:t>
            </w:r>
          </w:p>
        </w:tc>
        <w:tc>
          <w:tcPr>
            <w:tcW w:w="143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859ED" w:rsidRPr="00D24C64" w:rsidRDefault="00027B00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859ED" w:rsidRPr="00D24C64" w:rsidRDefault="00934C0A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62" w:type="dxa"/>
          </w:tcPr>
          <w:p w:rsidR="00A859ED" w:rsidRPr="001F0E22" w:rsidRDefault="007C728C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703A9F" w:rsidTr="007E6ED1">
        <w:tc>
          <w:tcPr>
            <w:tcW w:w="759" w:type="dxa"/>
          </w:tcPr>
          <w:p w:rsidR="00703A9F" w:rsidRDefault="00703A9F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03A9F" w:rsidRPr="00FC080A" w:rsidRDefault="00DA7CF7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CF7">
              <w:rPr>
                <w:rFonts w:ascii="Times New Roman" w:hAnsi="Times New Roman" w:cs="Times New Roman"/>
                <w:sz w:val="20"/>
                <w:szCs w:val="20"/>
              </w:rPr>
              <w:t>Семакин, И.Г. Информатика [Текст]: учебник  для 10-11кл. /И.Г. Семакин. – Москва: Просвещение, 2007. – 211с.</w:t>
            </w:r>
          </w:p>
        </w:tc>
        <w:tc>
          <w:tcPr>
            <w:tcW w:w="1439" w:type="dxa"/>
          </w:tcPr>
          <w:p w:rsidR="00703A9F" w:rsidRDefault="00703A9F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03A9F" w:rsidRPr="00D24C64" w:rsidRDefault="006268BB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03A9F" w:rsidRPr="00D24C64" w:rsidRDefault="00703A9F" w:rsidP="0018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03A9F" w:rsidRPr="00D24C64" w:rsidRDefault="00703A9F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03A9F" w:rsidRPr="00D24C64" w:rsidRDefault="00934C0A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2" w:type="dxa"/>
          </w:tcPr>
          <w:p w:rsidR="00703A9F" w:rsidRPr="001F0E22" w:rsidRDefault="007C728C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703A9F" w:rsidTr="007E6ED1">
        <w:tc>
          <w:tcPr>
            <w:tcW w:w="759" w:type="dxa"/>
          </w:tcPr>
          <w:p w:rsidR="00703A9F" w:rsidRDefault="00703A9F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03A9F" w:rsidRPr="00FC080A" w:rsidRDefault="00DA7CF7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CF7">
              <w:rPr>
                <w:rFonts w:ascii="Times New Roman" w:hAnsi="Times New Roman" w:cs="Times New Roman"/>
                <w:sz w:val="20"/>
                <w:szCs w:val="20"/>
              </w:rPr>
              <w:t>Цветкова, М. С. Информатика и ИК</w:t>
            </w:r>
            <w:proofErr w:type="gramStart"/>
            <w:r w:rsidRPr="00DA7CF7">
              <w:rPr>
                <w:rFonts w:ascii="Times New Roman" w:hAnsi="Times New Roman" w:cs="Times New Roman"/>
                <w:sz w:val="20"/>
                <w:szCs w:val="20"/>
              </w:rPr>
              <w:t>Т[</w:t>
            </w:r>
            <w:proofErr w:type="gramEnd"/>
            <w:r w:rsidRPr="00DA7CF7">
              <w:rPr>
                <w:rFonts w:ascii="Times New Roman" w:hAnsi="Times New Roman" w:cs="Times New Roman"/>
                <w:sz w:val="20"/>
                <w:szCs w:val="20"/>
              </w:rPr>
              <w:t>Текст]: учебник  для СПО/ М.С. Цветкова, Л.С. Великович. – Москва: Академия, 2011. – 352с.</w:t>
            </w:r>
          </w:p>
        </w:tc>
        <w:tc>
          <w:tcPr>
            <w:tcW w:w="1439" w:type="dxa"/>
          </w:tcPr>
          <w:p w:rsidR="00703A9F" w:rsidRDefault="00703A9F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03A9F" w:rsidRPr="00D24C64" w:rsidRDefault="006268BB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03A9F" w:rsidRPr="00D24C64" w:rsidRDefault="00934C0A" w:rsidP="0018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562" w:type="dxa"/>
          </w:tcPr>
          <w:p w:rsidR="00703A9F" w:rsidRPr="00D24C64" w:rsidRDefault="007C728C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703A9F" w:rsidRPr="00D24C64" w:rsidRDefault="00703A9F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03A9F" w:rsidRPr="001F0E22" w:rsidRDefault="00703A9F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A9F" w:rsidTr="007E6ED1">
        <w:tc>
          <w:tcPr>
            <w:tcW w:w="759" w:type="dxa"/>
          </w:tcPr>
          <w:p w:rsidR="00703A9F" w:rsidRDefault="00703A9F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03A9F" w:rsidRPr="00FC080A" w:rsidRDefault="00DA7CF7" w:rsidP="007E6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7CF7">
              <w:rPr>
                <w:rFonts w:ascii="Times New Roman" w:hAnsi="Times New Roman" w:cs="Times New Roman"/>
                <w:sz w:val="20"/>
                <w:szCs w:val="20"/>
              </w:rPr>
              <w:t>Гохберг</w:t>
            </w:r>
            <w:proofErr w:type="spellEnd"/>
            <w:r w:rsidRPr="00DA7CF7">
              <w:rPr>
                <w:rFonts w:ascii="Times New Roman" w:hAnsi="Times New Roman" w:cs="Times New Roman"/>
                <w:sz w:val="20"/>
                <w:szCs w:val="20"/>
              </w:rPr>
              <w:t>, Г. С. Информационные технологи</w:t>
            </w:r>
            <w:proofErr w:type="gramStart"/>
            <w:r w:rsidRPr="00DA7CF7">
              <w:rPr>
                <w:rFonts w:ascii="Times New Roman" w:hAnsi="Times New Roman" w:cs="Times New Roman"/>
                <w:sz w:val="20"/>
                <w:szCs w:val="20"/>
              </w:rPr>
              <w:t>и[</w:t>
            </w:r>
            <w:proofErr w:type="gramEnd"/>
            <w:r w:rsidRPr="00DA7CF7">
              <w:rPr>
                <w:rFonts w:ascii="Times New Roman" w:hAnsi="Times New Roman" w:cs="Times New Roman"/>
                <w:sz w:val="20"/>
                <w:szCs w:val="20"/>
              </w:rPr>
              <w:t xml:space="preserve">Текст]: учебник  для СПО/ Г.С. </w:t>
            </w:r>
            <w:proofErr w:type="spellStart"/>
            <w:r w:rsidRPr="00DA7CF7">
              <w:rPr>
                <w:rFonts w:ascii="Times New Roman" w:hAnsi="Times New Roman" w:cs="Times New Roman"/>
                <w:sz w:val="20"/>
                <w:szCs w:val="20"/>
              </w:rPr>
              <w:t>Гохберг</w:t>
            </w:r>
            <w:proofErr w:type="spellEnd"/>
            <w:r w:rsidRPr="00DA7CF7">
              <w:rPr>
                <w:rFonts w:ascii="Times New Roman" w:hAnsi="Times New Roman" w:cs="Times New Roman"/>
                <w:sz w:val="20"/>
                <w:szCs w:val="20"/>
              </w:rPr>
              <w:t xml:space="preserve"> и др.. – 8-е изд., стер. – Москва: Академия, 2013. – 208с.</w:t>
            </w:r>
          </w:p>
        </w:tc>
        <w:tc>
          <w:tcPr>
            <w:tcW w:w="1439" w:type="dxa"/>
          </w:tcPr>
          <w:p w:rsidR="00703A9F" w:rsidRDefault="00703A9F" w:rsidP="007E6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03A9F" w:rsidRPr="00D24C64" w:rsidRDefault="006268BB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03A9F" w:rsidRPr="00D24C64" w:rsidRDefault="00934C0A" w:rsidP="0018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62" w:type="dxa"/>
          </w:tcPr>
          <w:p w:rsidR="00703A9F" w:rsidRPr="00D24C64" w:rsidRDefault="007C728C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703A9F" w:rsidRPr="00D24C64" w:rsidRDefault="00703A9F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03A9F" w:rsidRPr="001F0E22" w:rsidRDefault="00703A9F" w:rsidP="001F0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ED" w:rsidRPr="001F0E22" w:rsidTr="004A45CC">
        <w:tc>
          <w:tcPr>
            <w:tcW w:w="75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859ED" w:rsidRPr="00364E87" w:rsidRDefault="00364E87" w:rsidP="004A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E87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графика</w:t>
            </w:r>
          </w:p>
        </w:tc>
        <w:tc>
          <w:tcPr>
            <w:tcW w:w="143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859ED" w:rsidRPr="00D24C64" w:rsidRDefault="00A859ED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1F0E22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ED" w:rsidRPr="001F0E22" w:rsidTr="004A45CC">
        <w:tc>
          <w:tcPr>
            <w:tcW w:w="75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859ED" w:rsidRPr="00FC080A" w:rsidRDefault="00364E87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E87">
              <w:rPr>
                <w:rFonts w:ascii="Times New Roman" w:hAnsi="Times New Roman" w:cs="Times New Roman"/>
                <w:sz w:val="20"/>
                <w:szCs w:val="20"/>
              </w:rPr>
              <w:t>Пуйческу</w:t>
            </w:r>
            <w:proofErr w:type="spellEnd"/>
            <w:r w:rsidRPr="00364E87">
              <w:rPr>
                <w:rFonts w:ascii="Times New Roman" w:hAnsi="Times New Roman" w:cs="Times New Roman"/>
                <w:sz w:val="20"/>
                <w:szCs w:val="20"/>
              </w:rPr>
              <w:t xml:space="preserve">, Ф.И. Инженерная графика [Текст]: учебник для СПО/ Ф.И. </w:t>
            </w:r>
            <w:proofErr w:type="spellStart"/>
            <w:r w:rsidRPr="00364E87">
              <w:rPr>
                <w:rFonts w:ascii="Times New Roman" w:hAnsi="Times New Roman" w:cs="Times New Roman"/>
                <w:sz w:val="20"/>
                <w:szCs w:val="20"/>
              </w:rPr>
              <w:t>Пуйческу</w:t>
            </w:r>
            <w:proofErr w:type="spellEnd"/>
            <w:r w:rsidRPr="00364E87">
              <w:rPr>
                <w:rFonts w:ascii="Times New Roman" w:hAnsi="Times New Roman" w:cs="Times New Roman"/>
                <w:sz w:val="20"/>
                <w:szCs w:val="20"/>
              </w:rPr>
              <w:t>, С.Н. Муравьев, Н.А. Чванова. – 3-е изд., стер. – Москва: Академия, 2013. – 320с.</w:t>
            </w:r>
          </w:p>
        </w:tc>
        <w:tc>
          <w:tcPr>
            <w:tcW w:w="143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859ED" w:rsidRPr="00D24C64" w:rsidRDefault="006268BB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859ED" w:rsidRPr="00D24C64" w:rsidRDefault="00C05BC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62" w:type="dxa"/>
          </w:tcPr>
          <w:p w:rsidR="00A859ED" w:rsidRPr="00D24C64" w:rsidRDefault="007C728C" w:rsidP="007C7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87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1F0E22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ED" w:rsidRPr="001F0E22" w:rsidTr="004A45CC">
        <w:tc>
          <w:tcPr>
            <w:tcW w:w="75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859ED" w:rsidRPr="00FC080A" w:rsidRDefault="00364E87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E87">
              <w:rPr>
                <w:rFonts w:ascii="Times New Roman" w:hAnsi="Times New Roman" w:cs="Times New Roman"/>
                <w:sz w:val="20"/>
                <w:szCs w:val="20"/>
              </w:rPr>
              <w:t>Елкин</w:t>
            </w:r>
            <w:proofErr w:type="spellEnd"/>
            <w:r w:rsidRPr="00364E87">
              <w:rPr>
                <w:rFonts w:ascii="Times New Roman" w:hAnsi="Times New Roman" w:cs="Times New Roman"/>
                <w:sz w:val="20"/>
                <w:szCs w:val="20"/>
              </w:rPr>
              <w:t xml:space="preserve">, В.В., Инженерная графика [Текст]: учебное пособие для ВПО/ В.В. </w:t>
            </w:r>
            <w:proofErr w:type="spellStart"/>
            <w:r w:rsidRPr="00364E87">
              <w:rPr>
                <w:rFonts w:ascii="Times New Roman" w:hAnsi="Times New Roman" w:cs="Times New Roman"/>
                <w:sz w:val="20"/>
                <w:szCs w:val="20"/>
              </w:rPr>
              <w:t>Елкин</w:t>
            </w:r>
            <w:proofErr w:type="spellEnd"/>
            <w:r w:rsidRPr="00364E87">
              <w:rPr>
                <w:rFonts w:ascii="Times New Roman" w:hAnsi="Times New Roman" w:cs="Times New Roman"/>
                <w:sz w:val="20"/>
                <w:szCs w:val="20"/>
              </w:rPr>
              <w:t xml:space="preserve">, В.Т. </w:t>
            </w:r>
            <w:proofErr w:type="spellStart"/>
            <w:r w:rsidRPr="00364E87">
              <w:rPr>
                <w:rFonts w:ascii="Times New Roman" w:hAnsi="Times New Roman" w:cs="Times New Roman"/>
                <w:sz w:val="20"/>
                <w:szCs w:val="20"/>
              </w:rPr>
              <w:t>Тозик</w:t>
            </w:r>
            <w:proofErr w:type="spellEnd"/>
            <w:r w:rsidRPr="00364E87">
              <w:rPr>
                <w:rFonts w:ascii="Times New Roman" w:hAnsi="Times New Roman" w:cs="Times New Roman"/>
                <w:sz w:val="20"/>
                <w:szCs w:val="20"/>
              </w:rPr>
              <w:t>. – 2-е изд., стер.  – Москва: Академия, 2009. – 304с.</w:t>
            </w:r>
          </w:p>
        </w:tc>
        <w:tc>
          <w:tcPr>
            <w:tcW w:w="1439" w:type="dxa"/>
          </w:tcPr>
          <w:p w:rsidR="00A859ED" w:rsidRDefault="00A859ED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859ED" w:rsidRPr="00D24C64" w:rsidRDefault="006268BB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A859ED" w:rsidRPr="00D24C64" w:rsidRDefault="00C05BC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62" w:type="dxa"/>
          </w:tcPr>
          <w:p w:rsidR="00A859ED" w:rsidRPr="00D24C64" w:rsidRDefault="0039095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87" w:type="dxa"/>
          </w:tcPr>
          <w:p w:rsidR="00A859ED" w:rsidRPr="00D24C64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859ED" w:rsidRPr="001F0E22" w:rsidRDefault="00A859E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25078E" w:rsidRDefault="0025078E" w:rsidP="004A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78E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717289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25078E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78E">
              <w:rPr>
                <w:rFonts w:ascii="Times New Roman" w:hAnsi="Times New Roman" w:cs="Times New Roman"/>
                <w:sz w:val="20"/>
                <w:szCs w:val="20"/>
              </w:rPr>
              <w:t>Немцов, М.В. Электротехника и электроника [Текст]: учебник для СПО/ М.В. Немцов, М.Л. Немцова. – 5-е изд., стер. – Москва: Академия, 2013. – 480с.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6268BB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203E3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717289" w:rsidRPr="00D24C64" w:rsidRDefault="0039095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25078E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78E">
              <w:rPr>
                <w:rFonts w:ascii="Times New Roman" w:hAnsi="Times New Roman" w:cs="Times New Roman"/>
                <w:sz w:val="20"/>
                <w:szCs w:val="20"/>
              </w:rPr>
              <w:t>Хрусталева, З.А. Электротехнические измерения [Текст]: учебник для СПО/ З.А. Хрусталева. – 2-е изд., стер. – Москва: КНОРУС, 2012. – 208с.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6268BB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203E3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717289" w:rsidRPr="00D24C64" w:rsidRDefault="0039095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25078E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78E"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 w:rsidRPr="0025078E">
              <w:rPr>
                <w:rFonts w:ascii="Times New Roman" w:hAnsi="Times New Roman" w:cs="Times New Roman"/>
                <w:sz w:val="20"/>
                <w:szCs w:val="20"/>
              </w:rPr>
              <w:t xml:space="preserve">, Л.И. Сборник практических задач по электротехнике [Текст]: учебное пособие для СПО/ Л.И. </w:t>
            </w:r>
            <w:proofErr w:type="spellStart"/>
            <w:r w:rsidRPr="0025078E"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 w:rsidRPr="0025078E">
              <w:rPr>
                <w:rFonts w:ascii="Times New Roman" w:hAnsi="Times New Roman" w:cs="Times New Roman"/>
                <w:sz w:val="20"/>
                <w:szCs w:val="20"/>
              </w:rPr>
              <w:t>. – 2-е изд., стер. – Москва: Академия, 2012. – 288с.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6268BB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203E3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717289" w:rsidRPr="00D24C64" w:rsidRDefault="0039095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25078E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78E">
              <w:rPr>
                <w:rFonts w:ascii="Times New Roman" w:hAnsi="Times New Roman" w:cs="Times New Roman"/>
                <w:sz w:val="20"/>
                <w:szCs w:val="20"/>
              </w:rPr>
              <w:t>Синдеев</w:t>
            </w:r>
            <w:proofErr w:type="spellEnd"/>
            <w:r w:rsidRPr="0025078E">
              <w:rPr>
                <w:rFonts w:ascii="Times New Roman" w:hAnsi="Times New Roman" w:cs="Times New Roman"/>
                <w:sz w:val="20"/>
                <w:szCs w:val="20"/>
              </w:rPr>
              <w:t xml:space="preserve">, Ю.Г. Электротехника с основами электроники [Текст]: учебное пособие/ Ю.Г. </w:t>
            </w:r>
            <w:proofErr w:type="spellStart"/>
            <w:r w:rsidRPr="0025078E">
              <w:rPr>
                <w:rFonts w:ascii="Times New Roman" w:hAnsi="Times New Roman" w:cs="Times New Roman"/>
                <w:sz w:val="20"/>
                <w:szCs w:val="20"/>
              </w:rPr>
              <w:t>Синдеев</w:t>
            </w:r>
            <w:proofErr w:type="spellEnd"/>
            <w:r w:rsidRPr="0025078E">
              <w:rPr>
                <w:rFonts w:ascii="Times New Roman" w:hAnsi="Times New Roman" w:cs="Times New Roman"/>
                <w:sz w:val="20"/>
                <w:szCs w:val="20"/>
              </w:rPr>
              <w:t xml:space="preserve">. – 13-е изд., доп. и </w:t>
            </w:r>
            <w:proofErr w:type="spellStart"/>
            <w:r w:rsidRPr="0025078E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25078E">
              <w:rPr>
                <w:rFonts w:ascii="Times New Roman" w:hAnsi="Times New Roman" w:cs="Times New Roman"/>
                <w:sz w:val="20"/>
                <w:szCs w:val="20"/>
              </w:rPr>
              <w:t>. – Ростов на Дону: Феникс, 2010. – 407с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90256C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203E3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2" w:type="dxa"/>
          </w:tcPr>
          <w:p w:rsidR="00717289" w:rsidRPr="00D24C64" w:rsidRDefault="0039095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25078E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78E">
              <w:rPr>
                <w:rFonts w:ascii="Times New Roman" w:hAnsi="Times New Roman" w:cs="Times New Roman"/>
                <w:sz w:val="20"/>
                <w:szCs w:val="20"/>
              </w:rPr>
              <w:t xml:space="preserve">Новиков, П.Н. Задачник по электротехнике [Текст]: учебное пособие для НПО/ П.Н. Новиков. О.В. </w:t>
            </w:r>
            <w:proofErr w:type="spellStart"/>
            <w:r w:rsidRPr="0025078E">
              <w:rPr>
                <w:rFonts w:ascii="Times New Roman" w:hAnsi="Times New Roman" w:cs="Times New Roman"/>
                <w:sz w:val="20"/>
                <w:szCs w:val="20"/>
              </w:rPr>
              <w:t>Толчеев</w:t>
            </w:r>
            <w:proofErr w:type="spellEnd"/>
            <w:r w:rsidRPr="0025078E">
              <w:rPr>
                <w:rFonts w:ascii="Times New Roman" w:hAnsi="Times New Roman" w:cs="Times New Roman"/>
                <w:sz w:val="20"/>
                <w:szCs w:val="20"/>
              </w:rPr>
              <w:t>. – 4-е изд., стер. – Москва: Академия, 2010. – 384с.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90256C" w:rsidP="0002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7289" w:rsidRPr="00D24C64" w:rsidRDefault="00F9333B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2" w:type="dxa"/>
          </w:tcPr>
          <w:p w:rsidR="00717289" w:rsidRPr="001F0E22" w:rsidRDefault="0039095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25078E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078E"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 w:rsidRPr="0025078E">
              <w:rPr>
                <w:rFonts w:ascii="Times New Roman" w:hAnsi="Times New Roman" w:cs="Times New Roman"/>
                <w:sz w:val="20"/>
                <w:szCs w:val="20"/>
              </w:rPr>
              <w:t xml:space="preserve">, Л.И. Электротехника [Текст]: учебник для СПО/ Л.И. </w:t>
            </w:r>
            <w:proofErr w:type="spellStart"/>
            <w:r w:rsidRPr="0025078E">
              <w:rPr>
                <w:rFonts w:ascii="Times New Roman" w:hAnsi="Times New Roman" w:cs="Times New Roman"/>
                <w:sz w:val="20"/>
                <w:szCs w:val="20"/>
              </w:rPr>
              <w:t>Фуфаева</w:t>
            </w:r>
            <w:proofErr w:type="spellEnd"/>
            <w:r w:rsidRPr="0025078E">
              <w:rPr>
                <w:rFonts w:ascii="Times New Roman" w:hAnsi="Times New Roman" w:cs="Times New Roman"/>
                <w:sz w:val="20"/>
                <w:szCs w:val="20"/>
              </w:rPr>
              <w:t>.– Москва: Академия, 2009. – 384с.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90256C" w:rsidP="00902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203E3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717289" w:rsidRPr="00D24C64" w:rsidRDefault="0039095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25078E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78E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Электротехника и электроника [Текст]: учебник для СПО/ Б.И. </w:t>
            </w:r>
            <w:proofErr w:type="spellStart"/>
            <w:r w:rsidRPr="0025078E">
              <w:rPr>
                <w:rFonts w:ascii="Times New Roman" w:hAnsi="Times New Roman" w:cs="Times New Roman"/>
                <w:sz w:val="20"/>
                <w:szCs w:val="20"/>
              </w:rPr>
              <w:t>Петленко</w:t>
            </w:r>
            <w:proofErr w:type="spellEnd"/>
            <w:r w:rsidRPr="0025078E">
              <w:rPr>
                <w:rFonts w:ascii="Times New Roman" w:hAnsi="Times New Roman" w:cs="Times New Roman"/>
                <w:sz w:val="20"/>
                <w:szCs w:val="20"/>
              </w:rPr>
              <w:t xml:space="preserve">, Ю.М. </w:t>
            </w:r>
            <w:proofErr w:type="spellStart"/>
            <w:r w:rsidRPr="0025078E">
              <w:rPr>
                <w:rFonts w:ascii="Times New Roman" w:hAnsi="Times New Roman" w:cs="Times New Roman"/>
                <w:sz w:val="20"/>
                <w:szCs w:val="20"/>
              </w:rPr>
              <w:t>Иньков</w:t>
            </w:r>
            <w:proofErr w:type="spellEnd"/>
            <w:r w:rsidRPr="0025078E">
              <w:rPr>
                <w:rFonts w:ascii="Times New Roman" w:hAnsi="Times New Roman" w:cs="Times New Roman"/>
                <w:sz w:val="20"/>
                <w:szCs w:val="20"/>
              </w:rPr>
              <w:t xml:space="preserve">, А.В. </w:t>
            </w:r>
            <w:proofErr w:type="spellStart"/>
            <w:r w:rsidRPr="0025078E">
              <w:rPr>
                <w:rFonts w:ascii="Times New Roman" w:hAnsi="Times New Roman" w:cs="Times New Roman"/>
                <w:sz w:val="20"/>
                <w:szCs w:val="20"/>
              </w:rPr>
              <w:t>Крашенников</w:t>
            </w:r>
            <w:proofErr w:type="spellEnd"/>
            <w:r w:rsidRPr="0025078E">
              <w:rPr>
                <w:rFonts w:ascii="Times New Roman" w:hAnsi="Times New Roman" w:cs="Times New Roman"/>
                <w:sz w:val="20"/>
                <w:szCs w:val="20"/>
              </w:rPr>
              <w:t xml:space="preserve"> и др.; под ред. Б.И. </w:t>
            </w:r>
            <w:proofErr w:type="spellStart"/>
            <w:r w:rsidRPr="0025078E">
              <w:rPr>
                <w:rFonts w:ascii="Times New Roman" w:hAnsi="Times New Roman" w:cs="Times New Roman"/>
                <w:sz w:val="20"/>
                <w:szCs w:val="20"/>
              </w:rPr>
              <w:t>Петленко</w:t>
            </w:r>
            <w:proofErr w:type="spellEnd"/>
            <w:r w:rsidRPr="0025078E">
              <w:rPr>
                <w:rFonts w:ascii="Times New Roman" w:hAnsi="Times New Roman" w:cs="Times New Roman"/>
                <w:sz w:val="20"/>
                <w:szCs w:val="20"/>
              </w:rPr>
              <w:t>. – 4-е изд., стер. – Москва: Академия, 2008. – 320с.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90256C" w:rsidP="00902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203E3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2" w:type="dxa"/>
          </w:tcPr>
          <w:p w:rsidR="00717289" w:rsidRPr="00D24C64" w:rsidRDefault="006A485A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8C4FEA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FEA">
              <w:rPr>
                <w:rFonts w:ascii="Times New Roman" w:hAnsi="Times New Roman" w:cs="Times New Roman"/>
                <w:sz w:val="20"/>
                <w:szCs w:val="20"/>
              </w:rPr>
              <w:t>Бутырин</w:t>
            </w:r>
            <w:proofErr w:type="spellEnd"/>
            <w:r w:rsidRPr="008C4FEA">
              <w:rPr>
                <w:rFonts w:ascii="Times New Roman" w:hAnsi="Times New Roman" w:cs="Times New Roman"/>
                <w:sz w:val="20"/>
                <w:szCs w:val="20"/>
              </w:rPr>
              <w:t xml:space="preserve">, П.А. Электротехника [Текст]: учебник для НПО/ П.А. </w:t>
            </w:r>
            <w:proofErr w:type="spellStart"/>
            <w:r w:rsidRPr="008C4FEA">
              <w:rPr>
                <w:rFonts w:ascii="Times New Roman" w:hAnsi="Times New Roman" w:cs="Times New Roman"/>
                <w:sz w:val="20"/>
                <w:szCs w:val="20"/>
              </w:rPr>
              <w:t>Бутырин</w:t>
            </w:r>
            <w:proofErr w:type="spellEnd"/>
            <w:r w:rsidRPr="008C4FEA">
              <w:rPr>
                <w:rFonts w:ascii="Times New Roman" w:hAnsi="Times New Roman" w:cs="Times New Roman"/>
                <w:sz w:val="20"/>
                <w:szCs w:val="20"/>
              </w:rPr>
              <w:t xml:space="preserve">, О.В. </w:t>
            </w:r>
            <w:proofErr w:type="spellStart"/>
            <w:r w:rsidRPr="008C4FEA">
              <w:rPr>
                <w:rFonts w:ascii="Times New Roman" w:hAnsi="Times New Roman" w:cs="Times New Roman"/>
                <w:sz w:val="20"/>
                <w:szCs w:val="20"/>
              </w:rPr>
              <w:t>Толчеев</w:t>
            </w:r>
            <w:proofErr w:type="spellEnd"/>
            <w:r w:rsidRPr="008C4FEA">
              <w:rPr>
                <w:rFonts w:ascii="Times New Roman" w:hAnsi="Times New Roman" w:cs="Times New Roman"/>
                <w:sz w:val="20"/>
                <w:szCs w:val="20"/>
              </w:rPr>
              <w:t xml:space="preserve">, Ф.Н. </w:t>
            </w:r>
            <w:proofErr w:type="spellStart"/>
            <w:r w:rsidRPr="008C4FEA">
              <w:rPr>
                <w:rFonts w:ascii="Times New Roman" w:hAnsi="Times New Roman" w:cs="Times New Roman"/>
                <w:sz w:val="20"/>
                <w:szCs w:val="20"/>
              </w:rPr>
              <w:t>Шакирзянов</w:t>
            </w:r>
            <w:proofErr w:type="spellEnd"/>
            <w:r w:rsidRPr="008C4FEA">
              <w:rPr>
                <w:rFonts w:ascii="Times New Roman" w:hAnsi="Times New Roman" w:cs="Times New Roman"/>
                <w:sz w:val="20"/>
                <w:szCs w:val="20"/>
              </w:rPr>
              <w:t xml:space="preserve">; под ред. П.А. </w:t>
            </w:r>
            <w:proofErr w:type="spellStart"/>
            <w:r w:rsidRPr="008C4FEA">
              <w:rPr>
                <w:rFonts w:ascii="Times New Roman" w:hAnsi="Times New Roman" w:cs="Times New Roman"/>
                <w:sz w:val="20"/>
                <w:szCs w:val="20"/>
              </w:rPr>
              <w:t>Бутырина</w:t>
            </w:r>
            <w:proofErr w:type="spellEnd"/>
            <w:r w:rsidRPr="008C4FEA">
              <w:rPr>
                <w:rFonts w:ascii="Times New Roman" w:hAnsi="Times New Roman" w:cs="Times New Roman"/>
                <w:sz w:val="20"/>
                <w:szCs w:val="20"/>
              </w:rPr>
              <w:t>. – 4-е изд., стер. – Москва: Академия, 2007. – 272с.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90256C" w:rsidP="00902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7289" w:rsidRPr="00D24C64" w:rsidRDefault="00203E3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62" w:type="dxa"/>
          </w:tcPr>
          <w:p w:rsidR="00717289" w:rsidRPr="001F0E22" w:rsidRDefault="006C4A53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8C4FEA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EA">
              <w:rPr>
                <w:rFonts w:ascii="Times New Roman" w:hAnsi="Times New Roman" w:cs="Times New Roman"/>
                <w:sz w:val="20"/>
                <w:szCs w:val="20"/>
              </w:rPr>
              <w:t xml:space="preserve">Федорченко, А.А. Электротехника с основами электроники [Текст]: учебник для НПО и СПО/ А.А. Федорченко, Ю.Г. </w:t>
            </w:r>
            <w:proofErr w:type="spellStart"/>
            <w:r w:rsidRPr="008C4FEA">
              <w:rPr>
                <w:rFonts w:ascii="Times New Roman" w:hAnsi="Times New Roman" w:cs="Times New Roman"/>
                <w:sz w:val="20"/>
                <w:szCs w:val="20"/>
              </w:rPr>
              <w:t>Синдее</w:t>
            </w:r>
            <w:proofErr w:type="spellEnd"/>
            <w:r w:rsidRPr="008C4FEA">
              <w:rPr>
                <w:rFonts w:ascii="Times New Roman" w:hAnsi="Times New Roman" w:cs="Times New Roman"/>
                <w:sz w:val="20"/>
                <w:szCs w:val="20"/>
              </w:rPr>
              <w:t>. – Москва: Дашков и К</w:t>
            </w:r>
            <w:proofErr w:type="gramStart"/>
            <w:r w:rsidRPr="008C4F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8C4FEA">
              <w:rPr>
                <w:rFonts w:ascii="Times New Roman" w:hAnsi="Times New Roman" w:cs="Times New Roman"/>
                <w:sz w:val="20"/>
                <w:szCs w:val="20"/>
              </w:rPr>
              <w:t>, 2007. – 416с.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90256C" w:rsidP="00902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203E3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62" w:type="dxa"/>
          </w:tcPr>
          <w:p w:rsidR="00717289" w:rsidRPr="00D24C64" w:rsidRDefault="006C4A53" w:rsidP="006C4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8C4FEA">
        <w:trPr>
          <w:trHeight w:val="756"/>
        </w:trPr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8C4FEA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EA">
              <w:rPr>
                <w:rFonts w:ascii="Times New Roman" w:hAnsi="Times New Roman" w:cs="Times New Roman"/>
                <w:sz w:val="20"/>
                <w:szCs w:val="20"/>
              </w:rPr>
              <w:t xml:space="preserve">Задачник по электротехнике [Текст]: учебное пособие для НПО и СПО/ П.Н. Новиков, В.Я. Кауфман, О.В. </w:t>
            </w:r>
            <w:proofErr w:type="spellStart"/>
            <w:r w:rsidRPr="008C4FEA">
              <w:rPr>
                <w:rFonts w:ascii="Times New Roman" w:hAnsi="Times New Roman" w:cs="Times New Roman"/>
                <w:sz w:val="20"/>
                <w:szCs w:val="20"/>
              </w:rPr>
              <w:t>Толчеев</w:t>
            </w:r>
            <w:proofErr w:type="spellEnd"/>
            <w:r w:rsidRPr="008C4FEA">
              <w:rPr>
                <w:rFonts w:ascii="Times New Roman" w:hAnsi="Times New Roman" w:cs="Times New Roman"/>
                <w:sz w:val="20"/>
                <w:szCs w:val="20"/>
              </w:rPr>
              <w:t xml:space="preserve"> и др. –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осква: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ПрофОбрИздат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2002. – 3</w:t>
            </w:r>
            <w:r w:rsidRPr="008C4FE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90256C" w:rsidP="00902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7289" w:rsidRPr="00D24C64" w:rsidRDefault="00F9333B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2" w:type="dxa"/>
          </w:tcPr>
          <w:p w:rsidR="00717289" w:rsidRPr="001F0E22" w:rsidRDefault="00D22D9A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8C4FEA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EA">
              <w:rPr>
                <w:rFonts w:ascii="Times New Roman" w:hAnsi="Times New Roman" w:cs="Times New Roman"/>
                <w:sz w:val="20"/>
                <w:szCs w:val="20"/>
              </w:rPr>
              <w:t>Горошков, Б.И. Электронная техника [Текст]: учебное пособие для СПО/ Б.И. Горошков, А.Б. Горошков. – 5-е изд., стер. – Москва: Академия, 2012. – 320с.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90256C" w:rsidP="00902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203E3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62" w:type="dxa"/>
          </w:tcPr>
          <w:p w:rsidR="00717289" w:rsidRPr="00D24C64" w:rsidRDefault="00D22D9A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8C4FEA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EA">
              <w:rPr>
                <w:rFonts w:ascii="Times New Roman" w:hAnsi="Times New Roman" w:cs="Times New Roman"/>
                <w:sz w:val="20"/>
                <w:szCs w:val="20"/>
              </w:rPr>
              <w:t>Акимова, Г.Н. Электронная техника [Текст]: учебник для СПО/ Г.Н. Акимова. – Москва: Маршрут, 2003. – 290с.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90256C" w:rsidP="00902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203E3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717289" w:rsidRPr="00D24C64" w:rsidRDefault="00A21C7B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8C4FEA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EA">
              <w:rPr>
                <w:rFonts w:ascii="Times New Roman" w:hAnsi="Times New Roman" w:cs="Times New Roman"/>
                <w:sz w:val="20"/>
                <w:szCs w:val="20"/>
              </w:rPr>
              <w:t>Журавлева, Л.В. Радиоэлектроника [Текст]: учебник для НПО/ Л.В. Журавлева. – 4-е изд., стер. – Москва: Академия, 2009. – 208с.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90256C" w:rsidP="00902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F9333B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62" w:type="dxa"/>
          </w:tcPr>
          <w:p w:rsidR="00717289" w:rsidRPr="00D24C64" w:rsidRDefault="00A21C7B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8C4FEA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EA">
              <w:rPr>
                <w:rFonts w:ascii="Times New Roman" w:hAnsi="Times New Roman" w:cs="Times New Roman"/>
                <w:sz w:val="20"/>
                <w:szCs w:val="20"/>
              </w:rPr>
              <w:t xml:space="preserve">Дунаев, С.Д. </w:t>
            </w:r>
            <w:proofErr w:type="spellStart"/>
            <w:r w:rsidRPr="008C4FEA">
              <w:rPr>
                <w:rFonts w:ascii="Times New Roman" w:hAnsi="Times New Roman" w:cs="Times New Roman"/>
                <w:sz w:val="20"/>
                <w:szCs w:val="20"/>
              </w:rPr>
              <w:t>Цифроваясхемотехника</w:t>
            </w:r>
            <w:proofErr w:type="spellEnd"/>
            <w:r w:rsidRPr="008C4FEA">
              <w:rPr>
                <w:rFonts w:ascii="Times New Roman" w:hAnsi="Times New Roman" w:cs="Times New Roman"/>
                <w:sz w:val="20"/>
                <w:szCs w:val="20"/>
              </w:rPr>
              <w:t xml:space="preserve"> [Текст]: учебное пособие для СПО/ С.Д. Дунаев, С.Н. Золотарев. – Москва: УМЦ, 2007. – 238с.</w:t>
            </w:r>
            <w:r w:rsidRPr="008C4F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C4FE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90256C" w:rsidP="00902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F9333B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717289" w:rsidRPr="00D24C64" w:rsidRDefault="00AE4B4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8C4FEA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EA">
              <w:rPr>
                <w:rFonts w:ascii="Times New Roman" w:hAnsi="Times New Roman" w:cs="Times New Roman"/>
                <w:sz w:val="20"/>
                <w:szCs w:val="20"/>
              </w:rPr>
              <w:t>Мизерная, З.А. Электронная техника [Текст]: учебник для СПО/ З.А. Мизерная. – Москва: Маршрут, 2006. – 408с.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90256C" w:rsidP="00902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203E3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62" w:type="dxa"/>
          </w:tcPr>
          <w:p w:rsidR="00717289" w:rsidRPr="00D24C64" w:rsidRDefault="00AE4B4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AB0021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021">
              <w:rPr>
                <w:rFonts w:ascii="Times New Roman" w:hAnsi="Times New Roman" w:cs="Times New Roman"/>
                <w:sz w:val="20"/>
                <w:szCs w:val="20"/>
              </w:rPr>
              <w:t>Каганов, В.И. Радиотехника [Текст]: учебное пособие для СПО/ В.И. Каганов. – Москва: Академия, 2006. – 352с.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FC0BB5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F9333B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62" w:type="dxa"/>
          </w:tcPr>
          <w:p w:rsidR="00717289" w:rsidRPr="00D24C64" w:rsidRDefault="00AE4B4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1556F" w:rsidRDefault="00F1556F" w:rsidP="004A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56F">
              <w:rPr>
                <w:rFonts w:ascii="Times New Roman" w:hAnsi="Times New Roman" w:cs="Times New Roman"/>
                <w:b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717289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F1556F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6F">
              <w:rPr>
                <w:rFonts w:ascii="Times New Roman" w:hAnsi="Times New Roman" w:cs="Times New Roman"/>
                <w:sz w:val="20"/>
                <w:szCs w:val="20"/>
              </w:rPr>
              <w:t xml:space="preserve">Метрология, стандартизация и сертификация в машиностроении [Текст]: учебник для СПО/ С.А. Зайцев, А.Н. Толстов, Д.Д. Грибанов и др. – 2-е изд., </w:t>
            </w:r>
            <w:proofErr w:type="spellStart"/>
            <w:r w:rsidRPr="00F1556F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F1556F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2011. – 288с.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FC0BB5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D1601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2" w:type="dxa"/>
          </w:tcPr>
          <w:p w:rsidR="00717289" w:rsidRPr="00D24C64" w:rsidRDefault="00AE4B4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F1556F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556F">
              <w:rPr>
                <w:rFonts w:ascii="Times New Roman" w:hAnsi="Times New Roman" w:cs="Times New Roman"/>
                <w:sz w:val="20"/>
                <w:szCs w:val="20"/>
              </w:rPr>
              <w:t>Шишмарев</w:t>
            </w:r>
            <w:proofErr w:type="spellEnd"/>
            <w:r w:rsidRPr="00F1556F">
              <w:rPr>
                <w:rFonts w:ascii="Times New Roman" w:hAnsi="Times New Roman" w:cs="Times New Roman"/>
                <w:sz w:val="20"/>
                <w:szCs w:val="20"/>
              </w:rPr>
              <w:t xml:space="preserve">, В.Ю. Метрология, стандартизация и сертификация в машиностроении [Текст]: учебник для СПО/ В.Ю. </w:t>
            </w:r>
            <w:proofErr w:type="spellStart"/>
            <w:r w:rsidRPr="00F1556F">
              <w:rPr>
                <w:rFonts w:ascii="Times New Roman" w:hAnsi="Times New Roman" w:cs="Times New Roman"/>
                <w:sz w:val="20"/>
                <w:szCs w:val="20"/>
              </w:rPr>
              <w:t>Шишмарев</w:t>
            </w:r>
            <w:proofErr w:type="spellEnd"/>
            <w:r w:rsidRPr="00F1556F">
              <w:rPr>
                <w:rFonts w:ascii="Times New Roman" w:hAnsi="Times New Roman" w:cs="Times New Roman"/>
                <w:sz w:val="20"/>
                <w:szCs w:val="20"/>
              </w:rPr>
              <w:t>. – 3-е изд., стер. – Москва: Академия, 2013. – 320с.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FC0BB5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D1601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62" w:type="dxa"/>
          </w:tcPr>
          <w:p w:rsidR="00717289" w:rsidRPr="00D24C64" w:rsidRDefault="00AE4B4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EE0484" w:rsidRDefault="00EE0484" w:rsidP="004A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484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Транспортная система России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717289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EE0484" w:rsidRDefault="00EE0484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84">
              <w:rPr>
                <w:rFonts w:ascii="Times New Roman" w:hAnsi="Times New Roman" w:cs="Times New Roman"/>
                <w:sz w:val="20"/>
                <w:szCs w:val="20"/>
              </w:rPr>
              <w:t xml:space="preserve">Железные дороги. Общий курс [Текст]: учебник для бакалавров и специалистов/ Ю.И. Ефименко, В.И. Ковалев, С.И. Логинов и др.; под ред. Ю.И. Ефименко. – 6-е изд., </w:t>
            </w:r>
            <w:proofErr w:type="spellStart"/>
            <w:r w:rsidRPr="00EE0484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EE0484">
              <w:rPr>
                <w:rFonts w:ascii="Times New Roman" w:hAnsi="Times New Roman" w:cs="Times New Roman"/>
                <w:sz w:val="20"/>
                <w:szCs w:val="20"/>
              </w:rPr>
              <w:t xml:space="preserve">. и доп. – Москва: УМЦ </w:t>
            </w:r>
            <w:proofErr w:type="gramStart"/>
            <w:r w:rsidRPr="00EE0484">
              <w:rPr>
                <w:rFonts w:ascii="Times New Roman" w:hAnsi="Times New Roman" w:cs="Times New Roman"/>
                <w:sz w:val="20"/>
                <w:szCs w:val="20"/>
              </w:rPr>
              <w:t>на ж</w:t>
            </w:r>
            <w:proofErr w:type="gramEnd"/>
            <w:r w:rsidRPr="00EE0484">
              <w:rPr>
                <w:rFonts w:ascii="Times New Roman" w:hAnsi="Times New Roman" w:cs="Times New Roman"/>
                <w:sz w:val="20"/>
                <w:szCs w:val="20"/>
              </w:rPr>
              <w:t>/д транспорте, 2013. – 503с.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FC0BB5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D1601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62" w:type="dxa"/>
          </w:tcPr>
          <w:p w:rsidR="00717289" w:rsidRPr="00D24C64" w:rsidRDefault="00AE4B4D" w:rsidP="00AE4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EE0484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484">
              <w:rPr>
                <w:rFonts w:ascii="Times New Roman" w:hAnsi="Times New Roman" w:cs="Times New Roman"/>
                <w:sz w:val="20"/>
                <w:szCs w:val="20"/>
              </w:rPr>
              <w:t>Троицкая, Н.А. Единая транспортная систем</w:t>
            </w:r>
            <w:proofErr w:type="gramStart"/>
            <w:r w:rsidRPr="00EE0484">
              <w:rPr>
                <w:rFonts w:ascii="Times New Roman" w:hAnsi="Times New Roman" w:cs="Times New Roman"/>
                <w:sz w:val="20"/>
                <w:szCs w:val="20"/>
              </w:rPr>
              <w:t>а[</w:t>
            </w:r>
            <w:proofErr w:type="gramEnd"/>
            <w:r w:rsidRPr="00EE0484">
              <w:rPr>
                <w:rFonts w:ascii="Times New Roman" w:hAnsi="Times New Roman" w:cs="Times New Roman"/>
                <w:sz w:val="20"/>
                <w:szCs w:val="20"/>
              </w:rPr>
              <w:t>Текст]: учебник для СПО/ Н.А. Троицкая, А.Б. Чубуков. – 7-е изд., стер. – Москва: Академия, 2012. – 240с.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FC0BB5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D1601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62" w:type="dxa"/>
          </w:tcPr>
          <w:p w:rsidR="00717289" w:rsidRPr="00D24C64" w:rsidRDefault="00AE4B4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019" w:rsidRPr="001F0E22" w:rsidTr="004A45CC">
        <w:tc>
          <w:tcPr>
            <w:tcW w:w="759" w:type="dxa"/>
          </w:tcPr>
          <w:p w:rsidR="00D16019" w:rsidRDefault="00D1601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16019" w:rsidRPr="00EE0484" w:rsidRDefault="00D16019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19">
              <w:rPr>
                <w:rFonts w:ascii="Times New Roman" w:hAnsi="Times New Roman" w:cs="Times New Roman"/>
                <w:sz w:val="20"/>
                <w:szCs w:val="20"/>
              </w:rPr>
              <w:t>Общий курс [Текст]: учебник для СПО/В.Н. Соколов, В.Ф. Жуковский, С.В. Котенкова и др.; под ред. В.Н. Соколова. – Москва: УМК МПС России, 2002. – 296с.</w:t>
            </w:r>
          </w:p>
        </w:tc>
        <w:tc>
          <w:tcPr>
            <w:tcW w:w="1439" w:type="dxa"/>
          </w:tcPr>
          <w:p w:rsidR="00D16019" w:rsidRDefault="00D1601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16019" w:rsidRPr="00D24C64" w:rsidRDefault="00D16019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</w:tcPr>
          <w:p w:rsidR="00D16019" w:rsidRDefault="00D1601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16019" w:rsidRPr="00D24C64" w:rsidRDefault="00D1601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16019" w:rsidRPr="00D24C64" w:rsidRDefault="00D1601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2" w:type="dxa"/>
          </w:tcPr>
          <w:p w:rsidR="00D16019" w:rsidRPr="001F0E22" w:rsidRDefault="00AE4B4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019" w:rsidRPr="001F0E22" w:rsidTr="004A45CC">
        <w:tc>
          <w:tcPr>
            <w:tcW w:w="759" w:type="dxa"/>
          </w:tcPr>
          <w:p w:rsidR="00D16019" w:rsidRDefault="00D1601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16019" w:rsidRPr="00D16019" w:rsidRDefault="00D16019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19">
              <w:rPr>
                <w:rFonts w:ascii="Times New Roman" w:hAnsi="Times New Roman" w:cs="Times New Roman"/>
                <w:sz w:val="20"/>
                <w:szCs w:val="20"/>
              </w:rPr>
              <w:t xml:space="preserve">Общий курс железных дорог [Текст]: учебное  пособие для </w:t>
            </w:r>
            <w:proofErr w:type="gramStart"/>
            <w:r w:rsidRPr="00D16019">
              <w:rPr>
                <w:rFonts w:ascii="Times New Roman" w:hAnsi="Times New Roman" w:cs="Times New Roman"/>
                <w:sz w:val="20"/>
                <w:szCs w:val="20"/>
              </w:rPr>
              <w:t>СПО / Ю.</w:t>
            </w:r>
            <w:proofErr w:type="gramEnd"/>
            <w:r w:rsidRPr="00D16019">
              <w:rPr>
                <w:rFonts w:ascii="Times New Roman" w:hAnsi="Times New Roman" w:cs="Times New Roman"/>
                <w:sz w:val="20"/>
                <w:szCs w:val="20"/>
              </w:rPr>
              <w:t xml:space="preserve">И. Ефименко и др.; под ред. Ю.И. Ефименко. – 6-е изд., стер. – Москва: Академия, 2013. – 256с.  </w:t>
            </w:r>
          </w:p>
        </w:tc>
        <w:tc>
          <w:tcPr>
            <w:tcW w:w="1439" w:type="dxa"/>
          </w:tcPr>
          <w:p w:rsidR="00D16019" w:rsidRDefault="00D1601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16019" w:rsidRDefault="00D16019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D16019" w:rsidRDefault="00D1601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2" w:type="dxa"/>
          </w:tcPr>
          <w:p w:rsidR="00D16019" w:rsidRPr="00D24C64" w:rsidRDefault="00AE4B4D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87" w:type="dxa"/>
          </w:tcPr>
          <w:p w:rsidR="00D16019" w:rsidRDefault="00D1601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16019" w:rsidRPr="001F0E22" w:rsidRDefault="00D1601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BE5ABE" w:rsidRDefault="00BE5ABE" w:rsidP="004A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ABE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средства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717289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BE5ABE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ABE">
              <w:rPr>
                <w:rFonts w:ascii="Times New Roman" w:hAnsi="Times New Roman" w:cs="Times New Roman"/>
                <w:sz w:val="20"/>
                <w:szCs w:val="20"/>
              </w:rPr>
              <w:t xml:space="preserve">Железные дороги. Общий курс [Текст]: учебник для бакалавров и специалистов/ Ю.И. Ефименко, В.И. Ковалев, С.И. Логинов и др.; под ред. Ю.И. Ефименко. – 6-е изд., </w:t>
            </w:r>
            <w:proofErr w:type="spellStart"/>
            <w:r w:rsidRPr="00BE5ABE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BE5ABE">
              <w:rPr>
                <w:rFonts w:ascii="Times New Roman" w:hAnsi="Times New Roman" w:cs="Times New Roman"/>
                <w:sz w:val="20"/>
                <w:szCs w:val="20"/>
              </w:rPr>
              <w:t xml:space="preserve">. и доп. – Москва: УМЦ </w:t>
            </w:r>
            <w:proofErr w:type="gramStart"/>
            <w:r w:rsidRPr="00BE5ABE">
              <w:rPr>
                <w:rFonts w:ascii="Times New Roman" w:hAnsi="Times New Roman" w:cs="Times New Roman"/>
                <w:sz w:val="20"/>
                <w:szCs w:val="20"/>
              </w:rPr>
              <w:t>на ж</w:t>
            </w:r>
            <w:proofErr w:type="gramEnd"/>
            <w:r w:rsidRPr="00BE5ABE">
              <w:rPr>
                <w:rFonts w:ascii="Times New Roman" w:hAnsi="Times New Roman" w:cs="Times New Roman"/>
                <w:sz w:val="20"/>
                <w:szCs w:val="20"/>
              </w:rPr>
              <w:t>/д транспорте, 2013. – 503с.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FC0BB5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D1601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62" w:type="dxa"/>
          </w:tcPr>
          <w:p w:rsidR="00717289" w:rsidRPr="00D24C64" w:rsidRDefault="00BC23A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BE5ABE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ABE">
              <w:rPr>
                <w:rFonts w:ascii="Times New Roman" w:hAnsi="Times New Roman" w:cs="Times New Roman"/>
                <w:sz w:val="20"/>
                <w:szCs w:val="20"/>
              </w:rPr>
              <w:t xml:space="preserve">Общий курс железных дорог [Текст]: учебное  пособие для </w:t>
            </w:r>
            <w:proofErr w:type="gramStart"/>
            <w:r w:rsidRPr="00BE5ABE">
              <w:rPr>
                <w:rFonts w:ascii="Times New Roman" w:hAnsi="Times New Roman" w:cs="Times New Roman"/>
                <w:sz w:val="20"/>
                <w:szCs w:val="20"/>
              </w:rPr>
              <w:t>СПО / Ю.</w:t>
            </w:r>
            <w:proofErr w:type="gramEnd"/>
            <w:r w:rsidRPr="00BE5ABE">
              <w:rPr>
                <w:rFonts w:ascii="Times New Roman" w:hAnsi="Times New Roman" w:cs="Times New Roman"/>
                <w:sz w:val="20"/>
                <w:szCs w:val="20"/>
              </w:rPr>
              <w:t xml:space="preserve">И. Ефименко и др.; под ред. Ю.И. Ефименко. – 6-е изд., стер. – Москва: Академия, 2013. – 256с.  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FC0BB5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D1601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2" w:type="dxa"/>
          </w:tcPr>
          <w:p w:rsidR="00717289" w:rsidRPr="00D24C64" w:rsidRDefault="00BC23A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019" w:rsidRPr="001F0E22" w:rsidTr="004A45CC">
        <w:tc>
          <w:tcPr>
            <w:tcW w:w="759" w:type="dxa"/>
          </w:tcPr>
          <w:p w:rsidR="00D16019" w:rsidRDefault="00D1601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D16019" w:rsidRPr="00BE5ABE" w:rsidRDefault="00D16019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019">
              <w:rPr>
                <w:rFonts w:ascii="Times New Roman" w:hAnsi="Times New Roman" w:cs="Times New Roman"/>
                <w:sz w:val="20"/>
                <w:szCs w:val="20"/>
              </w:rPr>
              <w:t>Общий курс [Текст]: учебник для СПО/В.Н. Соколов, В.Ф. Жуковский, С.В. Котенкова и др.; под ред. В.Н. Соколова. – Москва: УМК МПС России, 2002. – 296с.</w:t>
            </w:r>
          </w:p>
        </w:tc>
        <w:tc>
          <w:tcPr>
            <w:tcW w:w="1439" w:type="dxa"/>
          </w:tcPr>
          <w:p w:rsidR="00D16019" w:rsidRDefault="00D1601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16019" w:rsidRPr="00D24C64" w:rsidRDefault="00D16019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</w:tcPr>
          <w:p w:rsidR="00D16019" w:rsidRDefault="00D1601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D16019" w:rsidRPr="00D24C64" w:rsidRDefault="00D1601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D16019" w:rsidRPr="00D24C64" w:rsidRDefault="00D1601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2" w:type="dxa"/>
          </w:tcPr>
          <w:p w:rsidR="00D16019" w:rsidRPr="001F0E22" w:rsidRDefault="00BC23A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847AA2" w:rsidRDefault="00847AA2" w:rsidP="004A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AA2">
              <w:rPr>
                <w:rFonts w:ascii="Times New Roman" w:hAnsi="Times New Roman" w:cs="Times New Roman"/>
                <w:b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717289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847AA2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 xml:space="preserve">, В.В. Правовое обеспечение профессиональной деятельности [Текст]: учебник для СПО/ В.В. </w:t>
            </w:r>
            <w:proofErr w:type="spellStart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>Румынина</w:t>
            </w:r>
            <w:proofErr w:type="spellEnd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 xml:space="preserve">. – 8-е изд., </w:t>
            </w:r>
            <w:proofErr w:type="spellStart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>. и доп. – Москва: Академия, 2013. – 224с.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FC0BB5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D1601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62" w:type="dxa"/>
          </w:tcPr>
          <w:p w:rsidR="00717289" w:rsidRPr="00D24C64" w:rsidRDefault="00493310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847AA2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>Шкатулла</w:t>
            </w:r>
            <w:proofErr w:type="spellEnd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 xml:space="preserve">, В.И. Основы правовых знаний [Текст]: учебное пособие для СПО / В.И. </w:t>
            </w:r>
            <w:proofErr w:type="spellStart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>Шкатулла</w:t>
            </w:r>
            <w:proofErr w:type="spellEnd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 xml:space="preserve">, В.В. </w:t>
            </w:r>
            <w:proofErr w:type="spellStart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>Надвикова</w:t>
            </w:r>
            <w:proofErr w:type="spellEnd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 xml:space="preserve">, М.В. </w:t>
            </w:r>
            <w:proofErr w:type="spellStart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>Сытинская</w:t>
            </w:r>
            <w:proofErr w:type="spellEnd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 xml:space="preserve">; под ред. В.И. </w:t>
            </w:r>
            <w:proofErr w:type="spellStart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>Шкатуллы</w:t>
            </w:r>
            <w:proofErr w:type="spellEnd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 xml:space="preserve">. – 4-е изд., </w:t>
            </w:r>
            <w:proofErr w:type="spellStart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>. и доп. – Москва: Академия, 2004. – 304с.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FC0BB5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7289" w:rsidRPr="00D24C64" w:rsidRDefault="00D1601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62" w:type="dxa"/>
          </w:tcPr>
          <w:p w:rsidR="00717289" w:rsidRPr="001F0E22" w:rsidRDefault="00493310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847AA2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AA2">
              <w:rPr>
                <w:rFonts w:ascii="Times New Roman" w:hAnsi="Times New Roman" w:cs="Times New Roman"/>
                <w:sz w:val="20"/>
                <w:szCs w:val="20"/>
              </w:rPr>
              <w:t>Яковлев, А.И. Основы правоведения [Текст]: учебник для НПО / А.И. Яковлев. – 7-е изд., стер. – Москва: Академия, 2008. – 336с.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FC0BB5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7289" w:rsidRPr="00D24C64" w:rsidRDefault="00D1601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62" w:type="dxa"/>
          </w:tcPr>
          <w:p w:rsidR="00717289" w:rsidRPr="001F0E22" w:rsidRDefault="00493310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847AA2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AA2">
              <w:rPr>
                <w:rFonts w:ascii="Times New Roman" w:hAnsi="Times New Roman" w:cs="Times New Roman"/>
                <w:sz w:val="20"/>
                <w:szCs w:val="20"/>
              </w:rPr>
              <w:t>Казанцев, В.И. Трудовое право [Текст]: учебник для СПО / В.И. Казанцев, В.И. Васин. – Москва: Академия, 2005. – 416с.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FC0BB5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D1601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2" w:type="dxa"/>
          </w:tcPr>
          <w:p w:rsidR="00717289" w:rsidRPr="00D24C64" w:rsidRDefault="00493310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847AA2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>Казанцев</w:t>
            </w:r>
            <w:proofErr w:type="gramStart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spellEnd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 xml:space="preserve">.. Основы права[Текст]: учебник для СПО / С.Я. Казанцев, Б.И. </w:t>
            </w:r>
            <w:proofErr w:type="spellStart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>Кофман</w:t>
            </w:r>
            <w:proofErr w:type="spellEnd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 xml:space="preserve">, П.Н. Мазуренко и др.; под ред. С.Я. Казанцева. 4-е </w:t>
            </w:r>
            <w:proofErr w:type="spellStart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>изд.,стер</w:t>
            </w:r>
            <w:proofErr w:type="spellEnd"/>
            <w:r w:rsidRPr="00847AA2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2012. – 256с.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FC0BB5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D1601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2" w:type="dxa"/>
          </w:tcPr>
          <w:p w:rsidR="00717289" w:rsidRPr="00D24C64" w:rsidRDefault="00493310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AE6F5C" w:rsidRDefault="00AE6F5C" w:rsidP="004A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F5C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717289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AE6F5C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F5C">
              <w:rPr>
                <w:rFonts w:ascii="Times New Roman" w:hAnsi="Times New Roman" w:cs="Times New Roman"/>
                <w:sz w:val="20"/>
                <w:szCs w:val="20"/>
              </w:rPr>
              <w:t>Охрана труда и промышленная экология [Текст]: учебник для СПО/ В.Т. Медведев и др. – 5-изд., стер. – Москва: Академия, 2013. – 416с.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FC0BB5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AF453B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2" w:type="dxa"/>
          </w:tcPr>
          <w:p w:rsidR="00717289" w:rsidRPr="00D24C64" w:rsidRDefault="0010241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E6F5C" w:rsidRPr="00AE6F5C" w:rsidRDefault="00AE6F5C" w:rsidP="00AE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F5C">
              <w:rPr>
                <w:rFonts w:ascii="Times New Roman" w:hAnsi="Times New Roman" w:cs="Times New Roman"/>
                <w:sz w:val="20"/>
                <w:szCs w:val="20"/>
              </w:rPr>
              <w:t xml:space="preserve">Куликов, О. Н. Охрана труда в </w:t>
            </w:r>
            <w:proofErr w:type="gramStart"/>
            <w:r w:rsidRPr="00AE6F5C">
              <w:rPr>
                <w:rFonts w:ascii="Times New Roman" w:hAnsi="Times New Roman" w:cs="Times New Roman"/>
                <w:sz w:val="20"/>
                <w:szCs w:val="20"/>
              </w:rPr>
              <w:t>металлообрабатывающей</w:t>
            </w:r>
            <w:proofErr w:type="gramEnd"/>
          </w:p>
          <w:p w:rsidR="00717289" w:rsidRPr="00FC080A" w:rsidRDefault="00AE6F5C" w:rsidP="00AE6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F5C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промышленности: учебник  для НПО / О.Н. Куликов, Е. </w:t>
            </w:r>
            <w:proofErr w:type="spellStart"/>
            <w:r w:rsidRPr="00AE6F5C">
              <w:rPr>
                <w:rFonts w:ascii="Times New Roman" w:hAnsi="Times New Roman" w:cs="Times New Roman"/>
                <w:sz w:val="20"/>
                <w:szCs w:val="20"/>
              </w:rPr>
              <w:t>Ролин</w:t>
            </w:r>
            <w:proofErr w:type="spellEnd"/>
            <w:r w:rsidRPr="00AE6F5C">
              <w:rPr>
                <w:rFonts w:ascii="Times New Roman" w:hAnsi="Times New Roman" w:cs="Times New Roman"/>
                <w:sz w:val="20"/>
                <w:szCs w:val="20"/>
              </w:rPr>
              <w:t xml:space="preserve">. – 3-е изд., стер. Москва: Академия, 2010. – 144с.         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FC0BB5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7289" w:rsidRPr="00D24C64" w:rsidRDefault="00AF453B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717289" w:rsidRPr="001F0E22" w:rsidRDefault="0010241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AE6F5C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F5C">
              <w:rPr>
                <w:rFonts w:ascii="Times New Roman" w:hAnsi="Times New Roman" w:cs="Times New Roman"/>
                <w:sz w:val="20"/>
                <w:szCs w:val="20"/>
              </w:rPr>
              <w:t xml:space="preserve">Куликов, О. Н. Охрана труда при производстве </w:t>
            </w:r>
            <w:r w:rsidRPr="00AE6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сварочных работ: учебное  пособие для НПО / О.Н. Куликов, Е. </w:t>
            </w:r>
            <w:proofErr w:type="spellStart"/>
            <w:r w:rsidRPr="00AE6F5C">
              <w:rPr>
                <w:rFonts w:ascii="Times New Roman" w:hAnsi="Times New Roman" w:cs="Times New Roman"/>
                <w:sz w:val="20"/>
                <w:szCs w:val="20"/>
              </w:rPr>
              <w:t>Ролин</w:t>
            </w:r>
            <w:proofErr w:type="spellEnd"/>
            <w:r w:rsidRPr="00AE6F5C">
              <w:rPr>
                <w:rFonts w:ascii="Times New Roman" w:hAnsi="Times New Roman" w:cs="Times New Roman"/>
                <w:sz w:val="20"/>
                <w:szCs w:val="20"/>
              </w:rPr>
              <w:t xml:space="preserve">. – 4-е  изд., стер. – Москва: Академия, 2009. – 176с.            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FC0BB5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7289" w:rsidRPr="00D24C64" w:rsidRDefault="00AF453B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62" w:type="dxa"/>
          </w:tcPr>
          <w:p w:rsidR="00717289" w:rsidRPr="001F0E22" w:rsidRDefault="0010241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AE6F5C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6F5C">
              <w:rPr>
                <w:rFonts w:ascii="Times New Roman" w:hAnsi="Times New Roman" w:cs="Times New Roman"/>
                <w:sz w:val="20"/>
                <w:szCs w:val="20"/>
              </w:rPr>
              <w:t>Синдеев</w:t>
            </w:r>
            <w:proofErr w:type="spellEnd"/>
            <w:r w:rsidRPr="00AE6F5C">
              <w:rPr>
                <w:rFonts w:ascii="Times New Roman" w:hAnsi="Times New Roman" w:cs="Times New Roman"/>
                <w:sz w:val="20"/>
                <w:szCs w:val="20"/>
              </w:rPr>
              <w:t xml:space="preserve">, Ю.Г. Охрана труда (для </w:t>
            </w:r>
            <w:proofErr w:type="spellStart"/>
            <w:r w:rsidRPr="00AE6F5C">
              <w:rPr>
                <w:rFonts w:ascii="Times New Roman" w:hAnsi="Times New Roman" w:cs="Times New Roman"/>
                <w:sz w:val="20"/>
                <w:szCs w:val="20"/>
              </w:rPr>
              <w:t>газоэлектросварщиков</w:t>
            </w:r>
            <w:proofErr w:type="spellEnd"/>
            <w:r w:rsidRPr="00AE6F5C">
              <w:rPr>
                <w:rFonts w:ascii="Times New Roman" w:hAnsi="Times New Roman" w:cs="Times New Roman"/>
                <w:sz w:val="20"/>
                <w:szCs w:val="20"/>
              </w:rPr>
              <w:t xml:space="preserve">, электриков, механиков, электронщиков и работников легкой промышленности): учебное  пособие для учащихся ПУ и колледжей / Ю.Г. </w:t>
            </w:r>
            <w:proofErr w:type="spellStart"/>
            <w:r w:rsidRPr="00AE6F5C">
              <w:rPr>
                <w:rFonts w:ascii="Times New Roman" w:hAnsi="Times New Roman" w:cs="Times New Roman"/>
                <w:sz w:val="20"/>
                <w:szCs w:val="20"/>
              </w:rPr>
              <w:t>Синдеев</w:t>
            </w:r>
            <w:proofErr w:type="spellEnd"/>
            <w:r w:rsidRPr="00AE6F5C">
              <w:rPr>
                <w:rFonts w:ascii="Times New Roman" w:hAnsi="Times New Roman" w:cs="Times New Roman"/>
                <w:sz w:val="20"/>
                <w:szCs w:val="20"/>
              </w:rPr>
              <w:t>. – Ростов на Дону, 2002. – 192с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FC0BB5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7289" w:rsidRPr="00D24C64" w:rsidRDefault="00AF453B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2" w:type="dxa"/>
          </w:tcPr>
          <w:p w:rsidR="00717289" w:rsidRPr="001F0E22" w:rsidRDefault="0010241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AE6F5C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6F5C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AE6F5C">
              <w:rPr>
                <w:rFonts w:ascii="Times New Roman" w:hAnsi="Times New Roman" w:cs="Times New Roman"/>
                <w:sz w:val="20"/>
                <w:szCs w:val="20"/>
              </w:rPr>
              <w:t xml:space="preserve">, Е.А. Промышленная, пожарная и экологическая безопасность на железнодорожном транспорте [Текст]: учебное  пособие / Е.А. </w:t>
            </w:r>
            <w:proofErr w:type="spellStart"/>
            <w:r w:rsidRPr="00AE6F5C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AE6F5C">
              <w:rPr>
                <w:rFonts w:ascii="Times New Roman" w:hAnsi="Times New Roman" w:cs="Times New Roman"/>
                <w:sz w:val="20"/>
                <w:szCs w:val="20"/>
              </w:rPr>
              <w:t>. – Москва: УМЦ ЖТ, 2007. – 456с.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FC0BB5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AF453B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62" w:type="dxa"/>
          </w:tcPr>
          <w:p w:rsidR="00717289" w:rsidRPr="00D24C64" w:rsidRDefault="00102418" w:rsidP="0010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53B" w:rsidRPr="001F0E22" w:rsidTr="004A45CC">
        <w:tc>
          <w:tcPr>
            <w:tcW w:w="759" w:type="dxa"/>
          </w:tcPr>
          <w:p w:rsidR="00AF453B" w:rsidRDefault="00AF453B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AF453B" w:rsidRPr="00AE6F5C" w:rsidRDefault="00F80FE6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FE6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F80FE6">
              <w:rPr>
                <w:rFonts w:ascii="Times New Roman" w:hAnsi="Times New Roman" w:cs="Times New Roman"/>
                <w:sz w:val="20"/>
                <w:szCs w:val="20"/>
              </w:rPr>
              <w:t>, Е.А. Охрана труда на железнодорожном транспорте [Электронный ресурс]</w:t>
            </w:r>
            <w:proofErr w:type="gramStart"/>
            <w:r w:rsidRPr="00F80FE6">
              <w:rPr>
                <w:rFonts w:ascii="Times New Roman" w:hAnsi="Times New Roman" w:cs="Times New Roman"/>
                <w:sz w:val="20"/>
                <w:szCs w:val="20"/>
              </w:rPr>
              <w:t>:э</w:t>
            </w:r>
            <w:proofErr w:type="gramEnd"/>
            <w:r w:rsidRPr="00F80FE6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лектронная версия учебника. – </w:t>
            </w:r>
            <w:proofErr w:type="spellStart"/>
            <w:r w:rsidRPr="00F80FE6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  <w:proofErr w:type="gramStart"/>
            <w:r w:rsidRPr="00F80FE6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F80FE6">
              <w:rPr>
                <w:rFonts w:ascii="Times New Roman" w:hAnsi="Times New Roman" w:cs="Times New Roman"/>
                <w:sz w:val="20"/>
                <w:szCs w:val="20"/>
              </w:rPr>
              <w:t>МЦ</w:t>
            </w:r>
            <w:proofErr w:type="spellEnd"/>
            <w:r w:rsidRPr="00F80FE6">
              <w:rPr>
                <w:rFonts w:ascii="Times New Roman" w:hAnsi="Times New Roman" w:cs="Times New Roman"/>
                <w:sz w:val="20"/>
                <w:szCs w:val="20"/>
              </w:rPr>
              <w:t xml:space="preserve"> на ж/д транспорте, 2004.</w:t>
            </w:r>
          </w:p>
        </w:tc>
        <w:tc>
          <w:tcPr>
            <w:tcW w:w="1439" w:type="dxa"/>
          </w:tcPr>
          <w:p w:rsidR="00AF453B" w:rsidRDefault="00AF453B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F453B" w:rsidRPr="00D24C64" w:rsidRDefault="00F80FE6" w:rsidP="00FC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2" w:type="dxa"/>
          </w:tcPr>
          <w:p w:rsidR="00AF453B" w:rsidRDefault="00AF453B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F453B" w:rsidRPr="00D24C64" w:rsidRDefault="00AF453B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AF453B" w:rsidRPr="00D24C64" w:rsidRDefault="00AF453B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AF453B" w:rsidRPr="001F0E22" w:rsidRDefault="00AF453B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D20AF2" w:rsidRDefault="00D20AF2" w:rsidP="004A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AF2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717289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D20AF2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AF2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жизнедеятельность [Текст]: учебник для СПО/ </w:t>
            </w:r>
            <w:proofErr w:type="spellStart"/>
            <w:r w:rsidRPr="00D20AF2">
              <w:rPr>
                <w:rFonts w:ascii="Times New Roman" w:hAnsi="Times New Roman" w:cs="Times New Roman"/>
                <w:sz w:val="20"/>
                <w:szCs w:val="20"/>
              </w:rPr>
              <w:t>Э.А.Арустамов</w:t>
            </w:r>
            <w:proofErr w:type="spellEnd"/>
            <w:r w:rsidRPr="00D20AF2">
              <w:rPr>
                <w:rFonts w:ascii="Times New Roman" w:hAnsi="Times New Roman" w:cs="Times New Roman"/>
                <w:sz w:val="20"/>
                <w:szCs w:val="20"/>
              </w:rPr>
              <w:t xml:space="preserve">, Н.В. Косолапова, Н.А. Прокопенко и др.. – 11-е изд., </w:t>
            </w:r>
            <w:proofErr w:type="spellStart"/>
            <w:r w:rsidRPr="00D20AF2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D20AF2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2012. – 176с.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A32B97" w:rsidP="00A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E2162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717289" w:rsidRPr="00D24C64" w:rsidRDefault="0010241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D20AF2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AF2">
              <w:rPr>
                <w:rFonts w:ascii="Times New Roman" w:hAnsi="Times New Roman" w:cs="Times New Roman"/>
                <w:sz w:val="20"/>
                <w:szCs w:val="20"/>
              </w:rPr>
              <w:t xml:space="preserve">Косолапова, Н.В. Основы безопасности жизнедеятельности [Текст]: учебник для НПО и СПО/ Н.В. Косолапова, Н.А. Прокопенко. – 6-е изд., </w:t>
            </w:r>
            <w:proofErr w:type="spellStart"/>
            <w:r w:rsidRPr="00D20AF2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D20AF2">
              <w:rPr>
                <w:rFonts w:ascii="Times New Roman" w:hAnsi="Times New Roman" w:cs="Times New Roman"/>
                <w:sz w:val="20"/>
                <w:szCs w:val="20"/>
              </w:rPr>
              <w:t>. – Москва: Академия, 2012. – 320с.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A32B97" w:rsidP="00A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E2162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717289" w:rsidRPr="00D24C64" w:rsidRDefault="0010241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D20AF2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AF2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D20AF2">
              <w:rPr>
                <w:rFonts w:ascii="Times New Roman" w:hAnsi="Times New Roman" w:cs="Times New Roman"/>
                <w:sz w:val="20"/>
                <w:szCs w:val="20"/>
              </w:rPr>
              <w:t xml:space="preserve">, Е.А. Промышленная, пожарная и экологическая безопасность на железнодорожном транспорте [Текст]: учебное  пособие / Е.А. </w:t>
            </w:r>
            <w:proofErr w:type="spellStart"/>
            <w:r w:rsidRPr="00D20AF2"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 w:rsidRPr="00D20AF2">
              <w:rPr>
                <w:rFonts w:ascii="Times New Roman" w:hAnsi="Times New Roman" w:cs="Times New Roman"/>
                <w:sz w:val="20"/>
                <w:szCs w:val="20"/>
              </w:rPr>
              <w:t>. – Москва: УМЦ ЖТ, 2007. – 456с.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A32B97" w:rsidP="00A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E2162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62" w:type="dxa"/>
          </w:tcPr>
          <w:p w:rsidR="00717289" w:rsidRPr="00D24C64" w:rsidRDefault="00102418" w:rsidP="0010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322B86" w:rsidRDefault="00322B86" w:rsidP="004A45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8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22B8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717289" w:rsidP="00A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322B86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B86">
              <w:rPr>
                <w:rFonts w:ascii="Times New Roman" w:hAnsi="Times New Roman" w:cs="Times New Roman"/>
                <w:sz w:val="20"/>
                <w:szCs w:val="20"/>
              </w:rPr>
              <w:t>Организация железнодорожных пассажирских перевозок /</w:t>
            </w:r>
            <w:proofErr w:type="spellStart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>А.А.Авдовский</w:t>
            </w:r>
            <w:proofErr w:type="spellEnd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>А.С.Бадаев</w:t>
            </w:r>
            <w:proofErr w:type="spellEnd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>К.А.Белов</w:t>
            </w:r>
            <w:proofErr w:type="spellEnd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proofErr w:type="gramStart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 xml:space="preserve"> под </w:t>
            </w:r>
            <w:proofErr w:type="spellStart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>ред.В</w:t>
            </w:r>
            <w:proofErr w:type="spellEnd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>. А. Кудрявцева. — 5-е изд., стер. — Москва</w:t>
            </w:r>
            <w:proofErr w:type="gramStart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Академия, 2013. — 256 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A32B97" w:rsidP="00A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9A6D6C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62" w:type="dxa"/>
          </w:tcPr>
          <w:p w:rsidR="00717289" w:rsidRPr="00D24C64" w:rsidRDefault="0010241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322B86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B86">
              <w:rPr>
                <w:rFonts w:ascii="Times New Roman" w:hAnsi="Times New Roman" w:cs="Times New Roman"/>
                <w:sz w:val="20"/>
                <w:szCs w:val="20"/>
              </w:rPr>
              <w:t>Семенов В.М. Организация перевозок грузов: учебник для СПО/ В.М. Семенов, В.А. Болотин, В.Н. Кустов; под ред. В.М. Семенова. – 5-изд., стер. – Москва: Академия, 2013. – 304с.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A32B97" w:rsidP="00A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9A6D6C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62" w:type="dxa"/>
          </w:tcPr>
          <w:p w:rsidR="00717289" w:rsidRPr="00D24C64" w:rsidRDefault="0010241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322B86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B86">
              <w:rPr>
                <w:rFonts w:ascii="Times New Roman" w:hAnsi="Times New Roman" w:cs="Times New Roman"/>
                <w:sz w:val="20"/>
                <w:szCs w:val="20"/>
              </w:rPr>
              <w:t xml:space="preserve">Общий курс железных дорог [Текст]: учебное пособие для СПО/ Ю.И. Ефименко и </w:t>
            </w:r>
            <w:proofErr w:type="spellStart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proofErr w:type="gramStart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 xml:space="preserve"> ред. Ю.И. Ефименко. - 6-е изд., стер. – Москва: Академия, 2012. – 256с.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A32B97" w:rsidP="00A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9A6D6C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2" w:type="dxa"/>
          </w:tcPr>
          <w:p w:rsidR="00717289" w:rsidRPr="00D24C64" w:rsidRDefault="0010241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322B86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B86">
              <w:rPr>
                <w:rFonts w:ascii="Times New Roman" w:hAnsi="Times New Roman" w:cs="Times New Roman"/>
                <w:sz w:val="20"/>
                <w:szCs w:val="20"/>
              </w:rPr>
              <w:t xml:space="preserve">Основы эксплуатационной работы железных дорог </w:t>
            </w:r>
            <w:r w:rsidRPr="00322B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[Текст]: учебное пособие для СПО/ В.А. Кудрявцев и др.; под ред. В.А. Кудрявцева. – 2-изд., стер. – Москва: Академия, 2005. – 352с.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A32B97" w:rsidP="00A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9A6D6C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62" w:type="dxa"/>
          </w:tcPr>
          <w:p w:rsidR="00717289" w:rsidRPr="00D24C64" w:rsidRDefault="0010241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322B86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>Семищенко</w:t>
            </w:r>
            <w:proofErr w:type="spellEnd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 xml:space="preserve">, В.Н. Пассажирские перевозки [Текст]: пособие для проводника пассажирского вагона / В.Н. </w:t>
            </w:r>
            <w:proofErr w:type="spellStart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>Семищенко</w:t>
            </w:r>
            <w:proofErr w:type="spellEnd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>. - Москва: Маршрут, 2005. – 379с.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A32B97" w:rsidP="00A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9A6D6C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2" w:type="dxa"/>
          </w:tcPr>
          <w:p w:rsidR="00717289" w:rsidRPr="00D24C64" w:rsidRDefault="0010241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322B86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B86">
              <w:rPr>
                <w:rFonts w:ascii="Times New Roman" w:hAnsi="Times New Roman" w:cs="Times New Roman"/>
                <w:sz w:val="20"/>
                <w:szCs w:val="20"/>
              </w:rPr>
              <w:t xml:space="preserve">Перевозка взрывчатых материалов по железным дорогам  (правовое регулирование, организация, безопасность) [Текст]: учебное пособие для ВПО и СПО/ В.Н. </w:t>
            </w:r>
            <w:proofErr w:type="spellStart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>Андросюк</w:t>
            </w:r>
            <w:proofErr w:type="gramStart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>Рудановский</w:t>
            </w:r>
            <w:proofErr w:type="spellEnd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 xml:space="preserve">. – Москва: Маршрут, 2003. – 422с.    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A32B97" w:rsidP="00A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9A6D6C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62" w:type="dxa"/>
          </w:tcPr>
          <w:p w:rsidR="00717289" w:rsidRPr="00D24C64" w:rsidRDefault="0010241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322B86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B86">
              <w:rPr>
                <w:rFonts w:ascii="Times New Roman" w:hAnsi="Times New Roman" w:cs="Times New Roman"/>
                <w:sz w:val="20"/>
                <w:szCs w:val="20"/>
              </w:rPr>
              <w:t>Общий курс железных дорог [Текст]: учебник для техникумов  и колледжей ж.-д. транспорта / В.Н. Соколов и др.; под ред. В.Н. Соколова. — Москва: УМК МПС России, 2002. — 296 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4C2122" w:rsidP="00A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717289" w:rsidRPr="00D24C64" w:rsidRDefault="009A6D6C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2" w:type="dxa"/>
          </w:tcPr>
          <w:p w:rsidR="00717289" w:rsidRPr="001F0E22" w:rsidRDefault="0010241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322B86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>Андросюк</w:t>
            </w:r>
            <w:proofErr w:type="spellEnd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 xml:space="preserve">, В.Н. Перевозки радиоактивных материалов железнодорожным транспортом [Текст]: учебное пособие для ВПО / В.Н.  </w:t>
            </w:r>
            <w:proofErr w:type="spellStart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>Андросюк</w:t>
            </w:r>
            <w:proofErr w:type="spellEnd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>. – Москва: Маршрут,  2004. – 345с.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BD43AC" w:rsidP="00A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9A6D6C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62" w:type="dxa"/>
          </w:tcPr>
          <w:p w:rsidR="00717289" w:rsidRPr="00D24C64" w:rsidRDefault="0010241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289" w:rsidRPr="001F0E22" w:rsidTr="004A45CC">
        <w:tc>
          <w:tcPr>
            <w:tcW w:w="75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717289" w:rsidRPr="00FC080A" w:rsidRDefault="00322B86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B86">
              <w:rPr>
                <w:rFonts w:ascii="Times New Roman" w:hAnsi="Times New Roman" w:cs="Times New Roman"/>
                <w:sz w:val="20"/>
                <w:szCs w:val="20"/>
              </w:rPr>
              <w:t xml:space="preserve">Ковалев, В.И. Управление эксплуатационной работой на железнодорожном транспорте [Текст]: учебник  для ВПО/ В. И. Ковалев, А. Т. </w:t>
            </w:r>
            <w:proofErr w:type="spellStart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>Осьминин</w:t>
            </w:r>
            <w:proofErr w:type="spellEnd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 xml:space="preserve">, В. А. Кудрявцев; под ред. В.И. Ковалева и А.Т. </w:t>
            </w:r>
            <w:proofErr w:type="spellStart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>Осьминина</w:t>
            </w:r>
            <w:proofErr w:type="spellEnd"/>
            <w:r w:rsidRPr="00322B86">
              <w:rPr>
                <w:rFonts w:ascii="Times New Roman" w:hAnsi="Times New Roman" w:cs="Times New Roman"/>
                <w:sz w:val="20"/>
                <w:szCs w:val="20"/>
              </w:rPr>
              <w:t>. – Москва: УМЦ по образованию на железнодорожном транспорте, 2011. – 440с.</w:t>
            </w:r>
          </w:p>
        </w:tc>
        <w:tc>
          <w:tcPr>
            <w:tcW w:w="1439" w:type="dxa"/>
          </w:tcPr>
          <w:p w:rsidR="00717289" w:rsidRDefault="00717289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17289" w:rsidRPr="00D24C64" w:rsidRDefault="00BD43AC" w:rsidP="00A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717289" w:rsidRPr="00D24C64" w:rsidRDefault="009A6D6C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62" w:type="dxa"/>
          </w:tcPr>
          <w:p w:rsidR="00717289" w:rsidRPr="00D24C64" w:rsidRDefault="0010241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87" w:type="dxa"/>
          </w:tcPr>
          <w:p w:rsidR="00717289" w:rsidRPr="00D24C64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717289" w:rsidRPr="001F0E22" w:rsidRDefault="00717289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D6C" w:rsidRPr="001F0E22" w:rsidTr="004A45CC">
        <w:tc>
          <w:tcPr>
            <w:tcW w:w="759" w:type="dxa"/>
          </w:tcPr>
          <w:p w:rsidR="009A6D6C" w:rsidRDefault="009A6D6C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9A6D6C" w:rsidRPr="00322B86" w:rsidRDefault="009A6D6C" w:rsidP="004A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D6C">
              <w:rPr>
                <w:rFonts w:ascii="Times New Roman" w:hAnsi="Times New Roman" w:cs="Times New Roman"/>
                <w:sz w:val="20"/>
                <w:szCs w:val="20"/>
              </w:rPr>
              <w:t xml:space="preserve">Железные дороги. Общий курс [Текст]: учебник для бакалавров и специалистов/ Ю.И. Ефименко, В.И. Ковалев, С.И. Логинов и др.; под ред. Ю.И. Ефименко. – 6-е изд., </w:t>
            </w:r>
            <w:proofErr w:type="spellStart"/>
            <w:r w:rsidRPr="009A6D6C">
              <w:rPr>
                <w:rFonts w:ascii="Times New Roman" w:hAnsi="Times New Roman" w:cs="Times New Roman"/>
                <w:sz w:val="20"/>
                <w:szCs w:val="20"/>
              </w:rPr>
              <w:t>перераб</w:t>
            </w:r>
            <w:proofErr w:type="spellEnd"/>
            <w:r w:rsidRPr="009A6D6C">
              <w:rPr>
                <w:rFonts w:ascii="Times New Roman" w:hAnsi="Times New Roman" w:cs="Times New Roman"/>
                <w:sz w:val="20"/>
                <w:szCs w:val="20"/>
              </w:rPr>
              <w:t xml:space="preserve">. и доп. – Москва: УМЦ </w:t>
            </w:r>
            <w:proofErr w:type="gramStart"/>
            <w:r w:rsidRPr="009A6D6C">
              <w:rPr>
                <w:rFonts w:ascii="Times New Roman" w:hAnsi="Times New Roman" w:cs="Times New Roman"/>
                <w:sz w:val="20"/>
                <w:szCs w:val="20"/>
              </w:rPr>
              <w:t>на ж</w:t>
            </w:r>
            <w:proofErr w:type="gramEnd"/>
            <w:r w:rsidRPr="009A6D6C">
              <w:rPr>
                <w:rFonts w:ascii="Times New Roman" w:hAnsi="Times New Roman" w:cs="Times New Roman"/>
                <w:sz w:val="20"/>
                <w:szCs w:val="20"/>
              </w:rPr>
              <w:t>/д транспорте, 2013. – 503с.</w:t>
            </w:r>
          </w:p>
        </w:tc>
        <w:tc>
          <w:tcPr>
            <w:tcW w:w="1439" w:type="dxa"/>
          </w:tcPr>
          <w:p w:rsidR="009A6D6C" w:rsidRDefault="009A6D6C" w:rsidP="004A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9A6D6C" w:rsidRPr="00D24C64" w:rsidRDefault="009A6D6C" w:rsidP="00A32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</w:tcPr>
          <w:p w:rsidR="009A6D6C" w:rsidRDefault="009A6D6C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62" w:type="dxa"/>
          </w:tcPr>
          <w:p w:rsidR="009A6D6C" w:rsidRPr="00D24C64" w:rsidRDefault="00102418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287" w:type="dxa"/>
          </w:tcPr>
          <w:p w:rsidR="009A6D6C" w:rsidRPr="00D24C64" w:rsidRDefault="009A6D6C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9A6D6C" w:rsidRPr="001F0E22" w:rsidRDefault="009A6D6C" w:rsidP="004A4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59ED" w:rsidRPr="00A859ED" w:rsidRDefault="00FD7F62" w:rsidP="00A859ED">
      <w:pPr>
        <w:rPr>
          <w:rFonts w:ascii="Times New Roman" w:hAnsi="Times New Roman" w:cs="Times New Roman"/>
          <w:sz w:val="24"/>
          <w:szCs w:val="24"/>
        </w:rPr>
      </w:pP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  <w:r w:rsidR="00A859ED" w:rsidRPr="00A859ED">
        <w:rPr>
          <w:rFonts w:ascii="Times New Roman" w:hAnsi="Times New Roman" w:cs="Times New Roman"/>
          <w:sz w:val="24"/>
          <w:szCs w:val="24"/>
        </w:rPr>
        <w:tab/>
      </w:r>
      <w:r w:rsidR="00A859ED" w:rsidRPr="00A859ED">
        <w:rPr>
          <w:rFonts w:ascii="Times New Roman" w:hAnsi="Times New Roman" w:cs="Times New Roman"/>
          <w:sz w:val="24"/>
          <w:szCs w:val="24"/>
        </w:rPr>
        <w:tab/>
      </w:r>
      <w:r w:rsidR="00A859ED" w:rsidRPr="00A859ED">
        <w:rPr>
          <w:rFonts w:ascii="Times New Roman" w:hAnsi="Times New Roman" w:cs="Times New Roman"/>
          <w:sz w:val="24"/>
          <w:szCs w:val="24"/>
        </w:rPr>
        <w:tab/>
      </w:r>
      <w:r w:rsidR="00A859ED" w:rsidRPr="00A859ED">
        <w:rPr>
          <w:rFonts w:ascii="Times New Roman" w:hAnsi="Times New Roman" w:cs="Times New Roman"/>
          <w:sz w:val="24"/>
          <w:szCs w:val="24"/>
        </w:rPr>
        <w:tab/>
      </w:r>
      <w:r w:rsidR="00A859ED" w:rsidRPr="00A859ED">
        <w:rPr>
          <w:rFonts w:ascii="Times New Roman" w:hAnsi="Times New Roman" w:cs="Times New Roman"/>
          <w:sz w:val="24"/>
          <w:szCs w:val="24"/>
        </w:rPr>
        <w:tab/>
      </w:r>
      <w:r w:rsidR="00A859ED" w:rsidRPr="00A859ED">
        <w:rPr>
          <w:rFonts w:ascii="Times New Roman" w:hAnsi="Times New Roman" w:cs="Times New Roman"/>
          <w:sz w:val="24"/>
          <w:szCs w:val="24"/>
        </w:rPr>
        <w:tab/>
      </w:r>
      <w:r w:rsidR="00A859ED" w:rsidRPr="00A859ED">
        <w:rPr>
          <w:rFonts w:ascii="Times New Roman" w:hAnsi="Times New Roman" w:cs="Times New Roman"/>
          <w:sz w:val="24"/>
          <w:szCs w:val="24"/>
        </w:rPr>
        <w:tab/>
      </w:r>
    </w:p>
    <w:p w:rsidR="00FD7F62" w:rsidRPr="00FD7F62" w:rsidRDefault="00ED319A" w:rsidP="00FD7F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319A">
        <w:rPr>
          <w:rFonts w:ascii="Times New Roman" w:hAnsi="Times New Roman" w:cs="Times New Roman"/>
          <w:sz w:val="24"/>
          <w:szCs w:val="24"/>
        </w:rPr>
        <w:t xml:space="preserve">Студентам обеспечена возможность свободного доступа к фондам учебно-методической документации и </w:t>
      </w:r>
      <w:proofErr w:type="spellStart"/>
      <w:r w:rsidRPr="00ED319A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ED319A">
        <w:rPr>
          <w:rFonts w:ascii="Times New Roman" w:hAnsi="Times New Roman" w:cs="Times New Roman"/>
          <w:sz w:val="24"/>
          <w:szCs w:val="24"/>
        </w:rPr>
        <w:t>. Все студенты имеют возможность открытого доступа к ЭБС «</w:t>
      </w:r>
      <w:r w:rsidR="00652A0B" w:rsidRPr="009D49BB">
        <w:rPr>
          <w:rFonts w:ascii="Times New Roman" w:hAnsi="Times New Roman" w:cs="Times New Roman"/>
          <w:sz w:val="24"/>
          <w:szCs w:val="24"/>
        </w:rPr>
        <w:t>znanium.com</w:t>
      </w:r>
      <w:r w:rsidRPr="00ED319A">
        <w:rPr>
          <w:rFonts w:ascii="Times New Roman" w:hAnsi="Times New Roman" w:cs="Times New Roman"/>
          <w:sz w:val="24"/>
          <w:szCs w:val="24"/>
        </w:rPr>
        <w:t xml:space="preserve">» </w:t>
      </w:r>
      <w:r w:rsidR="00652A0B" w:rsidRPr="009D49BB">
        <w:rPr>
          <w:rFonts w:ascii="Times New Roman" w:hAnsi="Times New Roman" w:cs="Times New Roman"/>
          <w:b/>
          <w:sz w:val="24"/>
          <w:szCs w:val="24"/>
        </w:rPr>
        <w:t>http://znanium.com/catalog.php</w:t>
      </w:r>
      <w:r w:rsidR="004C2122">
        <w:rPr>
          <w:rFonts w:ascii="Times New Roman" w:hAnsi="Times New Roman" w:cs="Times New Roman"/>
          <w:sz w:val="24"/>
          <w:szCs w:val="24"/>
        </w:rPr>
        <w:t>(договор от 30.09.2015  1400</w:t>
      </w:r>
      <w:r w:rsidR="000F0558">
        <w:rPr>
          <w:rFonts w:ascii="Times New Roman" w:hAnsi="Times New Roman" w:cs="Times New Roman"/>
          <w:sz w:val="24"/>
          <w:szCs w:val="24"/>
        </w:rPr>
        <w:t xml:space="preserve"> ЭБС</w:t>
      </w:r>
      <w:r w:rsidRPr="00ED319A">
        <w:rPr>
          <w:rFonts w:ascii="Times New Roman" w:hAnsi="Times New Roman" w:cs="Times New Roman"/>
          <w:sz w:val="24"/>
          <w:szCs w:val="24"/>
        </w:rPr>
        <w:t xml:space="preserve">), к фондам учебно-методической документации, размещенной на сайте образовательного </w:t>
      </w:r>
      <w:proofErr w:type="spellStart"/>
      <w:r w:rsidRPr="00ED319A">
        <w:rPr>
          <w:rFonts w:ascii="Times New Roman" w:hAnsi="Times New Roman" w:cs="Times New Roman"/>
          <w:sz w:val="24"/>
          <w:szCs w:val="24"/>
        </w:rPr>
        <w:t>учреждения:</w:t>
      </w:r>
      <w:r w:rsidR="009D49BB" w:rsidRPr="009D49BB"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 w:rsidR="009D49BB" w:rsidRPr="009D49BB">
        <w:rPr>
          <w:rFonts w:ascii="Times New Roman" w:hAnsi="Times New Roman" w:cs="Times New Roman"/>
          <w:b/>
          <w:sz w:val="24"/>
          <w:szCs w:val="24"/>
        </w:rPr>
        <w:t>://www.pu5belovo.ru/</w:t>
      </w:r>
      <w:r w:rsidR="00FD7F62" w:rsidRPr="009D49BB">
        <w:rPr>
          <w:rFonts w:ascii="Times New Roman" w:hAnsi="Times New Roman" w:cs="Times New Roman"/>
          <w:b/>
          <w:sz w:val="24"/>
          <w:szCs w:val="24"/>
        </w:rPr>
        <w:tab/>
      </w:r>
      <w:r w:rsidR="00FD7F62" w:rsidRPr="00FD7F62">
        <w:rPr>
          <w:rFonts w:ascii="Times New Roman" w:hAnsi="Times New Roman" w:cs="Times New Roman"/>
          <w:sz w:val="24"/>
          <w:szCs w:val="24"/>
        </w:rPr>
        <w:tab/>
      </w:r>
      <w:r w:rsidR="00FD7F62" w:rsidRPr="00FD7F62">
        <w:rPr>
          <w:rFonts w:ascii="Times New Roman" w:hAnsi="Times New Roman" w:cs="Times New Roman"/>
          <w:sz w:val="24"/>
          <w:szCs w:val="24"/>
        </w:rPr>
        <w:tab/>
      </w:r>
      <w:r w:rsidR="00FD7F62" w:rsidRPr="00FD7F62">
        <w:rPr>
          <w:rFonts w:ascii="Times New Roman" w:hAnsi="Times New Roman" w:cs="Times New Roman"/>
          <w:sz w:val="24"/>
          <w:szCs w:val="24"/>
        </w:rPr>
        <w:tab/>
      </w:r>
      <w:r w:rsidR="00FD7F62" w:rsidRPr="00FD7F62">
        <w:rPr>
          <w:rFonts w:ascii="Times New Roman" w:hAnsi="Times New Roman" w:cs="Times New Roman"/>
          <w:sz w:val="24"/>
          <w:szCs w:val="24"/>
        </w:rPr>
        <w:tab/>
      </w:r>
      <w:r w:rsidR="00FD7F62" w:rsidRPr="00FD7F62">
        <w:rPr>
          <w:rFonts w:ascii="Times New Roman" w:hAnsi="Times New Roman" w:cs="Times New Roman"/>
          <w:sz w:val="24"/>
          <w:szCs w:val="24"/>
        </w:rPr>
        <w:tab/>
      </w:r>
    </w:p>
    <w:p w:rsidR="00D027B7" w:rsidRPr="00177C2B" w:rsidRDefault="00FD7F62" w:rsidP="00814CE5">
      <w:pPr>
        <w:rPr>
          <w:rFonts w:ascii="Times New Roman" w:hAnsi="Times New Roman" w:cs="Times New Roman"/>
          <w:sz w:val="24"/>
          <w:szCs w:val="24"/>
        </w:rPr>
      </w:pPr>
      <w:r w:rsidRPr="00FD7F62">
        <w:rPr>
          <w:rFonts w:ascii="Times New Roman" w:hAnsi="Times New Roman" w:cs="Times New Roman"/>
          <w:sz w:val="24"/>
          <w:szCs w:val="24"/>
        </w:rPr>
        <w:tab/>
      </w:r>
      <w:r w:rsidRPr="00FD7F62">
        <w:rPr>
          <w:rFonts w:ascii="Times New Roman" w:hAnsi="Times New Roman" w:cs="Times New Roman"/>
          <w:sz w:val="24"/>
          <w:szCs w:val="24"/>
        </w:rPr>
        <w:tab/>
      </w:r>
    </w:p>
    <w:sectPr w:rsidR="00D027B7" w:rsidRPr="00177C2B" w:rsidSect="00814CE5">
      <w:footerReference w:type="default" r:id="rId8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AF" w:rsidRDefault="006D32AF" w:rsidP="009A2A3B">
      <w:pPr>
        <w:spacing w:after="0" w:line="240" w:lineRule="auto"/>
      </w:pPr>
      <w:r>
        <w:separator/>
      </w:r>
    </w:p>
  </w:endnote>
  <w:endnote w:type="continuationSeparator" w:id="0">
    <w:p w:rsidR="006D32AF" w:rsidRDefault="006D32AF" w:rsidP="009A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254944"/>
      <w:docPartObj>
        <w:docPartGallery w:val="Page Numbers (Bottom of Page)"/>
        <w:docPartUnique/>
      </w:docPartObj>
    </w:sdtPr>
    <w:sdtEndPr/>
    <w:sdtContent>
      <w:p w:rsidR="007D619A" w:rsidRDefault="00556025">
        <w:pPr>
          <w:pStyle w:val="af7"/>
          <w:jc w:val="right"/>
        </w:pPr>
        <w:r>
          <w:fldChar w:fldCharType="begin"/>
        </w:r>
        <w:r w:rsidR="007D619A">
          <w:instrText>PAGE   \* MERGEFORMAT</w:instrText>
        </w:r>
        <w:r>
          <w:fldChar w:fldCharType="separate"/>
        </w:r>
        <w:r w:rsidR="00814CE5">
          <w:rPr>
            <w:noProof/>
          </w:rPr>
          <w:t>6</w:t>
        </w:r>
        <w:r>
          <w:fldChar w:fldCharType="end"/>
        </w:r>
      </w:p>
    </w:sdtContent>
  </w:sdt>
  <w:p w:rsidR="007D619A" w:rsidRDefault="007D619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AF" w:rsidRDefault="006D32AF" w:rsidP="009A2A3B">
      <w:pPr>
        <w:spacing w:after="0" w:line="240" w:lineRule="auto"/>
      </w:pPr>
      <w:r>
        <w:separator/>
      </w:r>
    </w:p>
  </w:footnote>
  <w:footnote w:type="continuationSeparator" w:id="0">
    <w:p w:rsidR="006D32AF" w:rsidRDefault="006D32AF" w:rsidP="009A2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C2B"/>
    <w:rsid w:val="0000595E"/>
    <w:rsid w:val="000113EE"/>
    <w:rsid w:val="0001595B"/>
    <w:rsid w:val="000174A2"/>
    <w:rsid w:val="000233E1"/>
    <w:rsid w:val="00025EB9"/>
    <w:rsid w:val="000269A2"/>
    <w:rsid w:val="000272F4"/>
    <w:rsid w:val="00027B00"/>
    <w:rsid w:val="00035595"/>
    <w:rsid w:val="00040BEB"/>
    <w:rsid w:val="00044331"/>
    <w:rsid w:val="00051939"/>
    <w:rsid w:val="000545BA"/>
    <w:rsid w:val="0005541F"/>
    <w:rsid w:val="0005790C"/>
    <w:rsid w:val="00057B81"/>
    <w:rsid w:val="00057FD2"/>
    <w:rsid w:val="00061684"/>
    <w:rsid w:val="0007741F"/>
    <w:rsid w:val="00082C1C"/>
    <w:rsid w:val="000858E5"/>
    <w:rsid w:val="00092B34"/>
    <w:rsid w:val="00092F46"/>
    <w:rsid w:val="000B0A02"/>
    <w:rsid w:val="000B3F43"/>
    <w:rsid w:val="000C1DE4"/>
    <w:rsid w:val="000C20E4"/>
    <w:rsid w:val="000C5E4C"/>
    <w:rsid w:val="000C6CA0"/>
    <w:rsid w:val="000C798F"/>
    <w:rsid w:val="000D52FD"/>
    <w:rsid w:val="000E3C36"/>
    <w:rsid w:val="000E5908"/>
    <w:rsid w:val="000F0558"/>
    <w:rsid w:val="000F2158"/>
    <w:rsid w:val="000F6D63"/>
    <w:rsid w:val="000F7BAC"/>
    <w:rsid w:val="00102418"/>
    <w:rsid w:val="00106695"/>
    <w:rsid w:val="00110ADB"/>
    <w:rsid w:val="00124017"/>
    <w:rsid w:val="00127929"/>
    <w:rsid w:val="00133A5F"/>
    <w:rsid w:val="0013436F"/>
    <w:rsid w:val="001461F1"/>
    <w:rsid w:val="001531B3"/>
    <w:rsid w:val="0015736B"/>
    <w:rsid w:val="00157EBE"/>
    <w:rsid w:val="00160BC7"/>
    <w:rsid w:val="00160C2C"/>
    <w:rsid w:val="00162D38"/>
    <w:rsid w:val="00166671"/>
    <w:rsid w:val="0017140F"/>
    <w:rsid w:val="00171769"/>
    <w:rsid w:val="00171835"/>
    <w:rsid w:val="00177C2B"/>
    <w:rsid w:val="0018101E"/>
    <w:rsid w:val="00182268"/>
    <w:rsid w:val="00182384"/>
    <w:rsid w:val="001837AA"/>
    <w:rsid w:val="0018455C"/>
    <w:rsid w:val="00184BC0"/>
    <w:rsid w:val="00190933"/>
    <w:rsid w:val="00191013"/>
    <w:rsid w:val="00191D39"/>
    <w:rsid w:val="00193836"/>
    <w:rsid w:val="001A35F6"/>
    <w:rsid w:val="001A46C0"/>
    <w:rsid w:val="001A4C58"/>
    <w:rsid w:val="001A5075"/>
    <w:rsid w:val="001B26C6"/>
    <w:rsid w:val="001C2CBB"/>
    <w:rsid w:val="001C310F"/>
    <w:rsid w:val="001C5711"/>
    <w:rsid w:val="001C65B3"/>
    <w:rsid w:val="001D2CC0"/>
    <w:rsid w:val="001E0F74"/>
    <w:rsid w:val="001F0E22"/>
    <w:rsid w:val="001F2F0A"/>
    <w:rsid w:val="001F2F59"/>
    <w:rsid w:val="001F3372"/>
    <w:rsid w:val="0020183F"/>
    <w:rsid w:val="00201B5A"/>
    <w:rsid w:val="00203E38"/>
    <w:rsid w:val="002119C1"/>
    <w:rsid w:val="00213ADB"/>
    <w:rsid w:val="00216878"/>
    <w:rsid w:val="002172BB"/>
    <w:rsid w:val="00226223"/>
    <w:rsid w:val="002309F1"/>
    <w:rsid w:val="002313F7"/>
    <w:rsid w:val="002322AD"/>
    <w:rsid w:val="00233F79"/>
    <w:rsid w:val="002407A7"/>
    <w:rsid w:val="00240A9C"/>
    <w:rsid w:val="00241451"/>
    <w:rsid w:val="00244678"/>
    <w:rsid w:val="0025078E"/>
    <w:rsid w:val="002507AA"/>
    <w:rsid w:val="002549B4"/>
    <w:rsid w:val="00257CFC"/>
    <w:rsid w:val="00273A44"/>
    <w:rsid w:val="002772B0"/>
    <w:rsid w:val="00283113"/>
    <w:rsid w:val="00285487"/>
    <w:rsid w:val="002918B8"/>
    <w:rsid w:val="002A1146"/>
    <w:rsid w:val="002A115A"/>
    <w:rsid w:val="002A49A7"/>
    <w:rsid w:val="002C0F3A"/>
    <w:rsid w:val="002C2046"/>
    <w:rsid w:val="002D009A"/>
    <w:rsid w:val="002D12C3"/>
    <w:rsid w:val="002D5507"/>
    <w:rsid w:val="002D5655"/>
    <w:rsid w:val="002D738E"/>
    <w:rsid w:val="002D79E8"/>
    <w:rsid w:val="002E5159"/>
    <w:rsid w:val="00302967"/>
    <w:rsid w:val="0030381A"/>
    <w:rsid w:val="00303CB0"/>
    <w:rsid w:val="00305F20"/>
    <w:rsid w:val="00307D69"/>
    <w:rsid w:val="00310A86"/>
    <w:rsid w:val="003155CF"/>
    <w:rsid w:val="00316D13"/>
    <w:rsid w:val="00322B86"/>
    <w:rsid w:val="00327279"/>
    <w:rsid w:val="003315AD"/>
    <w:rsid w:val="0033191B"/>
    <w:rsid w:val="003433FC"/>
    <w:rsid w:val="00343DA7"/>
    <w:rsid w:val="00346C10"/>
    <w:rsid w:val="00353105"/>
    <w:rsid w:val="00353D4D"/>
    <w:rsid w:val="00356434"/>
    <w:rsid w:val="003611F6"/>
    <w:rsid w:val="00364E87"/>
    <w:rsid w:val="003669FD"/>
    <w:rsid w:val="0037028D"/>
    <w:rsid w:val="003703C0"/>
    <w:rsid w:val="00372526"/>
    <w:rsid w:val="00376D8E"/>
    <w:rsid w:val="003830D9"/>
    <w:rsid w:val="00390959"/>
    <w:rsid w:val="00391CF2"/>
    <w:rsid w:val="00392D55"/>
    <w:rsid w:val="00397B34"/>
    <w:rsid w:val="003A0EBE"/>
    <w:rsid w:val="003A1503"/>
    <w:rsid w:val="003A624A"/>
    <w:rsid w:val="003A71F7"/>
    <w:rsid w:val="003B1AF4"/>
    <w:rsid w:val="003B1E55"/>
    <w:rsid w:val="003B3039"/>
    <w:rsid w:val="003B3A88"/>
    <w:rsid w:val="003B4501"/>
    <w:rsid w:val="003B5B78"/>
    <w:rsid w:val="003B7B65"/>
    <w:rsid w:val="003C2769"/>
    <w:rsid w:val="003E03A4"/>
    <w:rsid w:val="003F12D7"/>
    <w:rsid w:val="003F768F"/>
    <w:rsid w:val="003F7C64"/>
    <w:rsid w:val="00405598"/>
    <w:rsid w:val="004163EB"/>
    <w:rsid w:val="00416AAA"/>
    <w:rsid w:val="0041701A"/>
    <w:rsid w:val="00435ED7"/>
    <w:rsid w:val="004426E9"/>
    <w:rsid w:val="004432AB"/>
    <w:rsid w:val="00445825"/>
    <w:rsid w:val="0044640D"/>
    <w:rsid w:val="004503EA"/>
    <w:rsid w:val="00450C0B"/>
    <w:rsid w:val="00457241"/>
    <w:rsid w:val="00461A43"/>
    <w:rsid w:val="00462C80"/>
    <w:rsid w:val="004656F9"/>
    <w:rsid w:val="00481A07"/>
    <w:rsid w:val="00481B66"/>
    <w:rsid w:val="00482521"/>
    <w:rsid w:val="004864FD"/>
    <w:rsid w:val="004925BC"/>
    <w:rsid w:val="00493310"/>
    <w:rsid w:val="00495206"/>
    <w:rsid w:val="004974D7"/>
    <w:rsid w:val="004A293F"/>
    <w:rsid w:val="004A45CC"/>
    <w:rsid w:val="004A48E6"/>
    <w:rsid w:val="004B4D71"/>
    <w:rsid w:val="004B6CC2"/>
    <w:rsid w:val="004B6D1D"/>
    <w:rsid w:val="004C1785"/>
    <w:rsid w:val="004C2122"/>
    <w:rsid w:val="004C2795"/>
    <w:rsid w:val="004C6B82"/>
    <w:rsid w:val="004F1DB7"/>
    <w:rsid w:val="004F74F4"/>
    <w:rsid w:val="00505823"/>
    <w:rsid w:val="0050785D"/>
    <w:rsid w:val="00511205"/>
    <w:rsid w:val="005220DE"/>
    <w:rsid w:val="00525A51"/>
    <w:rsid w:val="0052712A"/>
    <w:rsid w:val="0053381F"/>
    <w:rsid w:val="00541A08"/>
    <w:rsid w:val="00555462"/>
    <w:rsid w:val="00556025"/>
    <w:rsid w:val="00563DDC"/>
    <w:rsid w:val="005740A0"/>
    <w:rsid w:val="00574500"/>
    <w:rsid w:val="005824A1"/>
    <w:rsid w:val="00592BEE"/>
    <w:rsid w:val="005A3532"/>
    <w:rsid w:val="005C6E98"/>
    <w:rsid w:val="005E547D"/>
    <w:rsid w:val="005E70B6"/>
    <w:rsid w:val="005E7D53"/>
    <w:rsid w:val="005F6278"/>
    <w:rsid w:val="006028CB"/>
    <w:rsid w:val="00603A1D"/>
    <w:rsid w:val="006066D3"/>
    <w:rsid w:val="00614A3B"/>
    <w:rsid w:val="00625112"/>
    <w:rsid w:val="006268BB"/>
    <w:rsid w:val="00641174"/>
    <w:rsid w:val="006421A4"/>
    <w:rsid w:val="00645605"/>
    <w:rsid w:val="00652A0B"/>
    <w:rsid w:val="006651CC"/>
    <w:rsid w:val="00666833"/>
    <w:rsid w:val="00671F40"/>
    <w:rsid w:val="00673D9B"/>
    <w:rsid w:val="00680630"/>
    <w:rsid w:val="00680B0F"/>
    <w:rsid w:val="00682DB7"/>
    <w:rsid w:val="00687C1F"/>
    <w:rsid w:val="006928E2"/>
    <w:rsid w:val="006978A4"/>
    <w:rsid w:val="006A38C5"/>
    <w:rsid w:val="006A43DB"/>
    <w:rsid w:val="006A485A"/>
    <w:rsid w:val="006B1C6D"/>
    <w:rsid w:val="006C2929"/>
    <w:rsid w:val="006C451D"/>
    <w:rsid w:val="006C4A53"/>
    <w:rsid w:val="006D1E04"/>
    <w:rsid w:val="006D32AF"/>
    <w:rsid w:val="006D5F2D"/>
    <w:rsid w:val="006D7AEA"/>
    <w:rsid w:val="006E26B6"/>
    <w:rsid w:val="006E2A51"/>
    <w:rsid w:val="006E5CAA"/>
    <w:rsid w:val="006E6272"/>
    <w:rsid w:val="006F3F41"/>
    <w:rsid w:val="006F5B61"/>
    <w:rsid w:val="007013D5"/>
    <w:rsid w:val="00701D06"/>
    <w:rsid w:val="00703A9F"/>
    <w:rsid w:val="00710F79"/>
    <w:rsid w:val="00712580"/>
    <w:rsid w:val="00715032"/>
    <w:rsid w:val="00717289"/>
    <w:rsid w:val="00721E94"/>
    <w:rsid w:val="0072404D"/>
    <w:rsid w:val="00747E1D"/>
    <w:rsid w:val="00755861"/>
    <w:rsid w:val="0076446B"/>
    <w:rsid w:val="00767D69"/>
    <w:rsid w:val="0077274E"/>
    <w:rsid w:val="0077608D"/>
    <w:rsid w:val="007771FD"/>
    <w:rsid w:val="00785444"/>
    <w:rsid w:val="007864BA"/>
    <w:rsid w:val="007A31FD"/>
    <w:rsid w:val="007A43FE"/>
    <w:rsid w:val="007A7D8B"/>
    <w:rsid w:val="007B08EA"/>
    <w:rsid w:val="007B3276"/>
    <w:rsid w:val="007B3B11"/>
    <w:rsid w:val="007B4FC7"/>
    <w:rsid w:val="007B791F"/>
    <w:rsid w:val="007C728C"/>
    <w:rsid w:val="007C79A5"/>
    <w:rsid w:val="007D1929"/>
    <w:rsid w:val="007D619A"/>
    <w:rsid w:val="007D6557"/>
    <w:rsid w:val="007D6648"/>
    <w:rsid w:val="007E6935"/>
    <w:rsid w:val="007E6ED1"/>
    <w:rsid w:val="007E764A"/>
    <w:rsid w:val="007F62F3"/>
    <w:rsid w:val="00800997"/>
    <w:rsid w:val="00805ABC"/>
    <w:rsid w:val="00814CE5"/>
    <w:rsid w:val="008154BE"/>
    <w:rsid w:val="00817602"/>
    <w:rsid w:val="00824A75"/>
    <w:rsid w:val="00825B15"/>
    <w:rsid w:val="00827852"/>
    <w:rsid w:val="00827EE8"/>
    <w:rsid w:val="00833F65"/>
    <w:rsid w:val="008344CD"/>
    <w:rsid w:val="00843657"/>
    <w:rsid w:val="0084747F"/>
    <w:rsid w:val="00847AA2"/>
    <w:rsid w:val="00850696"/>
    <w:rsid w:val="00855303"/>
    <w:rsid w:val="0086165B"/>
    <w:rsid w:val="0087186D"/>
    <w:rsid w:val="008845F6"/>
    <w:rsid w:val="0088685E"/>
    <w:rsid w:val="008907E7"/>
    <w:rsid w:val="00895316"/>
    <w:rsid w:val="0089635B"/>
    <w:rsid w:val="008963FF"/>
    <w:rsid w:val="008A1A9B"/>
    <w:rsid w:val="008B0CD4"/>
    <w:rsid w:val="008B72A3"/>
    <w:rsid w:val="008C4FEA"/>
    <w:rsid w:val="008C7675"/>
    <w:rsid w:val="008D10BA"/>
    <w:rsid w:val="008E0DB4"/>
    <w:rsid w:val="008F0F85"/>
    <w:rsid w:val="008F3370"/>
    <w:rsid w:val="0090256C"/>
    <w:rsid w:val="0090467E"/>
    <w:rsid w:val="00907645"/>
    <w:rsid w:val="00910D9A"/>
    <w:rsid w:val="00917D4C"/>
    <w:rsid w:val="00927D03"/>
    <w:rsid w:val="00930F0E"/>
    <w:rsid w:val="00933AB1"/>
    <w:rsid w:val="00934C0A"/>
    <w:rsid w:val="00934CCF"/>
    <w:rsid w:val="00937146"/>
    <w:rsid w:val="00947872"/>
    <w:rsid w:val="009531A2"/>
    <w:rsid w:val="00961232"/>
    <w:rsid w:val="00972CD9"/>
    <w:rsid w:val="00973847"/>
    <w:rsid w:val="0097391F"/>
    <w:rsid w:val="00976600"/>
    <w:rsid w:val="0098426D"/>
    <w:rsid w:val="00990A97"/>
    <w:rsid w:val="009961D6"/>
    <w:rsid w:val="009A1D82"/>
    <w:rsid w:val="009A2A3B"/>
    <w:rsid w:val="009A6D6C"/>
    <w:rsid w:val="009A7198"/>
    <w:rsid w:val="009B0C40"/>
    <w:rsid w:val="009B104B"/>
    <w:rsid w:val="009B4B52"/>
    <w:rsid w:val="009C001F"/>
    <w:rsid w:val="009C3CBD"/>
    <w:rsid w:val="009D49BB"/>
    <w:rsid w:val="009E2878"/>
    <w:rsid w:val="009E4ED2"/>
    <w:rsid w:val="009E4ED8"/>
    <w:rsid w:val="009F068E"/>
    <w:rsid w:val="009F0B62"/>
    <w:rsid w:val="009F24FE"/>
    <w:rsid w:val="00A04A82"/>
    <w:rsid w:val="00A04E23"/>
    <w:rsid w:val="00A05E1E"/>
    <w:rsid w:val="00A06D15"/>
    <w:rsid w:val="00A14BBE"/>
    <w:rsid w:val="00A21C7B"/>
    <w:rsid w:val="00A262DB"/>
    <w:rsid w:val="00A2653E"/>
    <w:rsid w:val="00A30135"/>
    <w:rsid w:val="00A32792"/>
    <w:rsid w:val="00A32B97"/>
    <w:rsid w:val="00A370D5"/>
    <w:rsid w:val="00A405D7"/>
    <w:rsid w:val="00A54098"/>
    <w:rsid w:val="00A5484D"/>
    <w:rsid w:val="00A661A5"/>
    <w:rsid w:val="00A74C2F"/>
    <w:rsid w:val="00A7695F"/>
    <w:rsid w:val="00A769FE"/>
    <w:rsid w:val="00A82B93"/>
    <w:rsid w:val="00A859ED"/>
    <w:rsid w:val="00A94434"/>
    <w:rsid w:val="00A9472B"/>
    <w:rsid w:val="00A97894"/>
    <w:rsid w:val="00AA7EA7"/>
    <w:rsid w:val="00AB0021"/>
    <w:rsid w:val="00AC16E3"/>
    <w:rsid w:val="00AC1EF6"/>
    <w:rsid w:val="00AC35BF"/>
    <w:rsid w:val="00AC4DA9"/>
    <w:rsid w:val="00AC6E1D"/>
    <w:rsid w:val="00AD269F"/>
    <w:rsid w:val="00AD31F4"/>
    <w:rsid w:val="00AD52AB"/>
    <w:rsid w:val="00AD5E74"/>
    <w:rsid w:val="00AE1F5B"/>
    <w:rsid w:val="00AE22B1"/>
    <w:rsid w:val="00AE4B4D"/>
    <w:rsid w:val="00AE5C22"/>
    <w:rsid w:val="00AE6520"/>
    <w:rsid w:val="00AE6F5C"/>
    <w:rsid w:val="00AE79C0"/>
    <w:rsid w:val="00AF453B"/>
    <w:rsid w:val="00AF5787"/>
    <w:rsid w:val="00AF67A6"/>
    <w:rsid w:val="00B14C84"/>
    <w:rsid w:val="00B17107"/>
    <w:rsid w:val="00B20095"/>
    <w:rsid w:val="00B216ED"/>
    <w:rsid w:val="00B2608C"/>
    <w:rsid w:val="00B36E7B"/>
    <w:rsid w:val="00B41EE0"/>
    <w:rsid w:val="00B6023E"/>
    <w:rsid w:val="00B7712F"/>
    <w:rsid w:val="00B8266B"/>
    <w:rsid w:val="00B8413F"/>
    <w:rsid w:val="00B87070"/>
    <w:rsid w:val="00B94822"/>
    <w:rsid w:val="00B94F50"/>
    <w:rsid w:val="00B97222"/>
    <w:rsid w:val="00B9789F"/>
    <w:rsid w:val="00BA10AB"/>
    <w:rsid w:val="00BA2F02"/>
    <w:rsid w:val="00BA61B9"/>
    <w:rsid w:val="00BB3D2E"/>
    <w:rsid w:val="00BB69ED"/>
    <w:rsid w:val="00BC1125"/>
    <w:rsid w:val="00BC23A9"/>
    <w:rsid w:val="00BC6BD9"/>
    <w:rsid w:val="00BD43AC"/>
    <w:rsid w:val="00BD67EB"/>
    <w:rsid w:val="00BD69E0"/>
    <w:rsid w:val="00BE03DC"/>
    <w:rsid w:val="00BE465C"/>
    <w:rsid w:val="00BE5ABE"/>
    <w:rsid w:val="00BF0992"/>
    <w:rsid w:val="00BF5047"/>
    <w:rsid w:val="00C035E7"/>
    <w:rsid w:val="00C055AE"/>
    <w:rsid w:val="00C05BC9"/>
    <w:rsid w:val="00C07736"/>
    <w:rsid w:val="00C10AF1"/>
    <w:rsid w:val="00C16F7B"/>
    <w:rsid w:val="00C23FF1"/>
    <w:rsid w:val="00C25855"/>
    <w:rsid w:val="00C30F4B"/>
    <w:rsid w:val="00C42972"/>
    <w:rsid w:val="00C42F1D"/>
    <w:rsid w:val="00C5060C"/>
    <w:rsid w:val="00C56580"/>
    <w:rsid w:val="00C6079F"/>
    <w:rsid w:val="00C60DC5"/>
    <w:rsid w:val="00C62841"/>
    <w:rsid w:val="00C6479B"/>
    <w:rsid w:val="00C72EEB"/>
    <w:rsid w:val="00C74D27"/>
    <w:rsid w:val="00C75AC2"/>
    <w:rsid w:val="00C821F9"/>
    <w:rsid w:val="00C83766"/>
    <w:rsid w:val="00C83D2E"/>
    <w:rsid w:val="00C87A45"/>
    <w:rsid w:val="00C931E8"/>
    <w:rsid w:val="00C95C5D"/>
    <w:rsid w:val="00C968AD"/>
    <w:rsid w:val="00C976F2"/>
    <w:rsid w:val="00CA5639"/>
    <w:rsid w:val="00CA698B"/>
    <w:rsid w:val="00CA7601"/>
    <w:rsid w:val="00CB7557"/>
    <w:rsid w:val="00CC472A"/>
    <w:rsid w:val="00CC5166"/>
    <w:rsid w:val="00CD2791"/>
    <w:rsid w:val="00CD388A"/>
    <w:rsid w:val="00CD4D6C"/>
    <w:rsid w:val="00CD5159"/>
    <w:rsid w:val="00CE1755"/>
    <w:rsid w:val="00CF626F"/>
    <w:rsid w:val="00CF6CC5"/>
    <w:rsid w:val="00D01C3C"/>
    <w:rsid w:val="00D027B7"/>
    <w:rsid w:val="00D04D56"/>
    <w:rsid w:val="00D06211"/>
    <w:rsid w:val="00D1364A"/>
    <w:rsid w:val="00D16019"/>
    <w:rsid w:val="00D20AF2"/>
    <w:rsid w:val="00D22D9A"/>
    <w:rsid w:val="00D24441"/>
    <w:rsid w:val="00D24C64"/>
    <w:rsid w:val="00D257D9"/>
    <w:rsid w:val="00D43886"/>
    <w:rsid w:val="00D44AAE"/>
    <w:rsid w:val="00D52016"/>
    <w:rsid w:val="00D55554"/>
    <w:rsid w:val="00D6030C"/>
    <w:rsid w:val="00D6183E"/>
    <w:rsid w:val="00D64DC5"/>
    <w:rsid w:val="00D70115"/>
    <w:rsid w:val="00D76B57"/>
    <w:rsid w:val="00D87349"/>
    <w:rsid w:val="00D9121E"/>
    <w:rsid w:val="00D91EDF"/>
    <w:rsid w:val="00D93F06"/>
    <w:rsid w:val="00D94B8F"/>
    <w:rsid w:val="00D9578E"/>
    <w:rsid w:val="00D96AE7"/>
    <w:rsid w:val="00DA20CC"/>
    <w:rsid w:val="00DA335E"/>
    <w:rsid w:val="00DA5CE6"/>
    <w:rsid w:val="00DA6861"/>
    <w:rsid w:val="00DA7CF7"/>
    <w:rsid w:val="00DC06F4"/>
    <w:rsid w:val="00DC0F36"/>
    <w:rsid w:val="00DC184A"/>
    <w:rsid w:val="00DC3AA9"/>
    <w:rsid w:val="00DC5B10"/>
    <w:rsid w:val="00DC7BBB"/>
    <w:rsid w:val="00DD01E3"/>
    <w:rsid w:val="00DD29E3"/>
    <w:rsid w:val="00DD3960"/>
    <w:rsid w:val="00DD3D32"/>
    <w:rsid w:val="00DE7F4A"/>
    <w:rsid w:val="00DF1373"/>
    <w:rsid w:val="00E0767B"/>
    <w:rsid w:val="00E140C2"/>
    <w:rsid w:val="00E21629"/>
    <w:rsid w:val="00E24464"/>
    <w:rsid w:val="00E24628"/>
    <w:rsid w:val="00E26EA7"/>
    <w:rsid w:val="00E3187D"/>
    <w:rsid w:val="00E44F8C"/>
    <w:rsid w:val="00E5128B"/>
    <w:rsid w:val="00E525DA"/>
    <w:rsid w:val="00E5763F"/>
    <w:rsid w:val="00E612A8"/>
    <w:rsid w:val="00E7344B"/>
    <w:rsid w:val="00E74B10"/>
    <w:rsid w:val="00E756A5"/>
    <w:rsid w:val="00E77826"/>
    <w:rsid w:val="00E818D3"/>
    <w:rsid w:val="00E83CFD"/>
    <w:rsid w:val="00EA7E5D"/>
    <w:rsid w:val="00EB0A85"/>
    <w:rsid w:val="00EC7105"/>
    <w:rsid w:val="00ED319A"/>
    <w:rsid w:val="00ED42AA"/>
    <w:rsid w:val="00EE0484"/>
    <w:rsid w:val="00EE3EB9"/>
    <w:rsid w:val="00EF0512"/>
    <w:rsid w:val="00EF5D03"/>
    <w:rsid w:val="00F037F3"/>
    <w:rsid w:val="00F12D55"/>
    <w:rsid w:val="00F13413"/>
    <w:rsid w:val="00F1556F"/>
    <w:rsid w:val="00F17AE7"/>
    <w:rsid w:val="00F30F73"/>
    <w:rsid w:val="00F405EC"/>
    <w:rsid w:val="00F42B02"/>
    <w:rsid w:val="00F433BC"/>
    <w:rsid w:val="00F47AF9"/>
    <w:rsid w:val="00F52870"/>
    <w:rsid w:val="00F5359C"/>
    <w:rsid w:val="00F54545"/>
    <w:rsid w:val="00F55F2E"/>
    <w:rsid w:val="00F561A9"/>
    <w:rsid w:val="00F62A5E"/>
    <w:rsid w:val="00F62CE2"/>
    <w:rsid w:val="00F6767A"/>
    <w:rsid w:val="00F80FE6"/>
    <w:rsid w:val="00F811C3"/>
    <w:rsid w:val="00F9188A"/>
    <w:rsid w:val="00F9333B"/>
    <w:rsid w:val="00F94EF5"/>
    <w:rsid w:val="00FA58F9"/>
    <w:rsid w:val="00FB305C"/>
    <w:rsid w:val="00FB4C39"/>
    <w:rsid w:val="00FB7B39"/>
    <w:rsid w:val="00FC080A"/>
    <w:rsid w:val="00FC0BB5"/>
    <w:rsid w:val="00FC74BE"/>
    <w:rsid w:val="00FD7F62"/>
    <w:rsid w:val="00FE7C00"/>
    <w:rsid w:val="00FF198F"/>
    <w:rsid w:val="00FF3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86"/>
  </w:style>
  <w:style w:type="paragraph" w:styleId="1">
    <w:name w:val="heading 1"/>
    <w:basedOn w:val="a"/>
    <w:next w:val="a"/>
    <w:link w:val="10"/>
    <w:uiPriority w:val="9"/>
    <w:qFormat/>
    <w:rsid w:val="00B1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C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C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C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C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C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4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4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4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4C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4C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4C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4C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4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4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14C84"/>
    <w:rPr>
      <w:b/>
      <w:bCs/>
    </w:rPr>
  </w:style>
  <w:style w:type="character" w:styleId="a9">
    <w:name w:val="Emphasis"/>
    <w:uiPriority w:val="20"/>
    <w:qFormat/>
    <w:rsid w:val="00B14C84"/>
    <w:rPr>
      <w:i/>
      <w:iCs/>
    </w:rPr>
  </w:style>
  <w:style w:type="paragraph" w:styleId="aa">
    <w:name w:val="No Spacing"/>
    <w:basedOn w:val="a"/>
    <w:uiPriority w:val="1"/>
    <w:qFormat/>
    <w:rsid w:val="00B14C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4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C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C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4C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4C8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14C8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14C8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14C8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14C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14C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4C84"/>
    <w:pPr>
      <w:outlineLvl w:val="9"/>
    </w:pPr>
  </w:style>
  <w:style w:type="table" w:styleId="af4">
    <w:name w:val="Table Grid"/>
    <w:basedOn w:val="a1"/>
    <w:uiPriority w:val="59"/>
    <w:rsid w:val="0017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9A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A2A3B"/>
  </w:style>
  <w:style w:type="paragraph" w:styleId="af7">
    <w:name w:val="footer"/>
    <w:basedOn w:val="a"/>
    <w:link w:val="af8"/>
    <w:uiPriority w:val="99"/>
    <w:unhideWhenUsed/>
    <w:rsid w:val="009A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A2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86"/>
  </w:style>
  <w:style w:type="paragraph" w:styleId="1">
    <w:name w:val="heading 1"/>
    <w:basedOn w:val="a"/>
    <w:next w:val="a"/>
    <w:link w:val="10"/>
    <w:uiPriority w:val="9"/>
    <w:qFormat/>
    <w:rsid w:val="00B14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4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4C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C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4C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C8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4C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4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4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4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4C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4C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4C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4C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4C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4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4C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4C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14C84"/>
    <w:rPr>
      <w:b/>
      <w:bCs/>
    </w:rPr>
  </w:style>
  <w:style w:type="character" w:styleId="a9">
    <w:name w:val="Emphasis"/>
    <w:uiPriority w:val="20"/>
    <w:qFormat/>
    <w:rsid w:val="00B14C84"/>
    <w:rPr>
      <w:i/>
      <w:iCs/>
    </w:rPr>
  </w:style>
  <w:style w:type="paragraph" w:styleId="aa">
    <w:name w:val="No Spacing"/>
    <w:basedOn w:val="a"/>
    <w:uiPriority w:val="1"/>
    <w:qFormat/>
    <w:rsid w:val="00B14C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4C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4C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4C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4C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4C8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14C8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14C8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14C8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14C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14C8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4C84"/>
    <w:pPr>
      <w:outlineLvl w:val="9"/>
    </w:pPr>
  </w:style>
  <w:style w:type="table" w:styleId="af4">
    <w:name w:val="Table Grid"/>
    <w:basedOn w:val="a1"/>
    <w:uiPriority w:val="59"/>
    <w:rsid w:val="0017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9A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A2A3B"/>
  </w:style>
  <w:style w:type="paragraph" w:styleId="af7">
    <w:name w:val="footer"/>
    <w:basedOn w:val="a"/>
    <w:link w:val="af8"/>
    <w:uiPriority w:val="99"/>
    <w:unhideWhenUsed/>
    <w:rsid w:val="009A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A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209A-7A14-472E-9D46-BA0A52E1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3</cp:revision>
  <dcterms:created xsi:type="dcterms:W3CDTF">2015-11-26T02:24:00Z</dcterms:created>
  <dcterms:modified xsi:type="dcterms:W3CDTF">2015-11-27T06:46:00Z</dcterms:modified>
</cp:coreProperties>
</file>